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9A" w:rsidRDefault="0034279A" w:rsidP="0034279A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34279A" w:rsidRDefault="0034279A" w:rsidP="0034279A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>Шишкинская средняя общеобразовательная школа</w:t>
      </w:r>
    </w:p>
    <w:p w:rsidR="0034279A" w:rsidRDefault="0034279A" w:rsidP="0034279A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>Вагайского района Тюменской области</w:t>
      </w:r>
    </w:p>
    <w:p w:rsidR="0034279A" w:rsidRDefault="0034279A" w:rsidP="0034279A"/>
    <w:p w:rsidR="0034279A" w:rsidRDefault="0034279A" w:rsidP="0034279A">
      <w:pPr>
        <w:pStyle w:val="ae"/>
        <w:rPr>
          <w:sz w:val="24"/>
          <w:szCs w:val="24"/>
        </w:rPr>
      </w:pPr>
    </w:p>
    <w:p w:rsidR="0034279A" w:rsidRDefault="0034279A" w:rsidP="0034279A">
      <w:pPr>
        <w:pStyle w:val="ae"/>
        <w:rPr>
          <w:sz w:val="24"/>
          <w:szCs w:val="24"/>
        </w:rPr>
      </w:pPr>
    </w:p>
    <w:p w:rsidR="0034279A" w:rsidRDefault="0034279A" w:rsidP="0034279A">
      <w:pPr>
        <w:pStyle w:val="ae"/>
        <w:rPr>
          <w:sz w:val="24"/>
          <w:szCs w:val="24"/>
        </w:rPr>
      </w:pPr>
    </w:p>
    <w:p w:rsidR="0034279A" w:rsidRDefault="0034279A" w:rsidP="0034279A">
      <w:pPr>
        <w:pStyle w:val="a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Приложение № </w:t>
      </w:r>
    </w:p>
    <w:p w:rsidR="0034279A" w:rsidRDefault="0034279A" w:rsidP="0034279A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к ООП СОО </w:t>
      </w:r>
    </w:p>
    <w:p w:rsidR="004136EE" w:rsidRPr="004136EE" w:rsidRDefault="0034279A" w:rsidP="0034279A">
      <w:pPr>
        <w:pStyle w:val="ae"/>
        <w:jc w:val="center"/>
        <w:rPr>
          <w:sz w:val="24"/>
          <w:szCs w:val="24"/>
        </w:rPr>
      </w:pPr>
      <w:r>
        <w:t xml:space="preserve"> </w:t>
      </w:r>
      <w:r w:rsidR="00BF2A5C">
        <w:tab/>
      </w:r>
      <w:r w:rsidR="004136EE" w:rsidRPr="004136EE">
        <w:rPr>
          <w:sz w:val="24"/>
          <w:szCs w:val="24"/>
        </w:rPr>
        <w:t xml:space="preserve"> </w:t>
      </w:r>
    </w:p>
    <w:p w:rsidR="006A767E" w:rsidRPr="004136EE" w:rsidRDefault="006A767E" w:rsidP="006A767E">
      <w:pPr>
        <w:pStyle w:val="ae"/>
        <w:rPr>
          <w:sz w:val="24"/>
          <w:szCs w:val="24"/>
        </w:rPr>
      </w:pPr>
    </w:p>
    <w:p w:rsidR="006A767E" w:rsidRDefault="006A767E" w:rsidP="006A767E"/>
    <w:p w:rsidR="006A767E" w:rsidRPr="00D22DC6" w:rsidRDefault="006A767E" w:rsidP="006A767E">
      <w:pPr>
        <w:spacing w:line="360" w:lineRule="auto"/>
        <w:jc w:val="center"/>
        <w:rPr>
          <w:b/>
        </w:rPr>
      </w:pPr>
      <w:bookmarkStart w:id="0" w:name="_Toc400728306"/>
      <w:r w:rsidRPr="00D22DC6">
        <w:rPr>
          <w:b/>
        </w:rPr>
        <w:t xml:space="preserve">РАБОЧАЯ ПРОГРАММА </w:t>
      </w:r>
    </w:p>
    <w:p w:rsidR="006A767E" w:rsidRPr="00D22DC6" w:rsidRDefault="006A767E" w:rsidP="006A767E">
      <w:pPr>
        <w:spacing w:line="360" w:lineRule="auto"/>
        <w:jc w:val="center"/>
        <w:rPr>
          <w:b/>
        </w:rPr>
      </w:pPr>
      <w:r w:rsidRPr="00D22DC6">
        <w:rPr>
          <w:b/>
        </w:rPr>
        <w:t>по внеурочной деятельности «</w:t>
      </w:r>
      <w:r>
        <w:rPr>
          <w:b/>
        </w:rPr>
        <w:t>Сто добрых дел</w:t>
      </w:r>
      <w:r w:rsidRPr="00D22DC6">
        <w:rPr>
          <w:b/>
        </w:rPr>
        <w:t>»</w:t>
      </w:r>
    </w:p>
    <w:p w:rsidR="006A767E" w:rsidRDefault="006A767E" w:rsidP="006A767E">
      <w:pPr>
        <w:spacing w:line="360" w:lineRule="auto"/>
        <w:jc w:val="center"/>
        <w:rPr>
          <w:b/>
        </w:rPr>
      </w:pPr>
      <w:r w:rsidRPr="00D22DC6">
        <w:rPr>
          <w:b/>
        </w:rPr>
        <w:t>на 201</w:t>
      </w:r>
      <w:r w:rsidR="004C7516">
        <w:rPr>
          <w:b/>
        </w:rPr>
        <w:t>7</w:t>
      </w:r>
      <w:r w:rsidRPr="00D22DC6">
        <w:rPr>
          <w:b/>
        </w:rPr>
        <w:t>-201</w:t>
      </w:r>
      <w:r w:rsidR="004C7516">
        <w:rPr>
          <w:b/>
        </w:rPr>
        <w:t>8</w:t>
      </w:r>
      <w:r w:rsidRPr="00D22DC6">
        <w:rPr>
          <w:b/>
        </w:rPr>
        <w:t xml:space="preserve"> учебный год</w:t>
      </w:r>
    </w:p>
    <w:p w:rsidR="006A767E" w:rsidRPr="00D22DC6" w:rsidRDefault="006A767E" w:rsidP="006A767E">
      <w:pPr>
        <w:spacing w:line="360" w:lineRule="auto"/>
        <w:jc w:val="center"/>
        <w:rPr>
          <w:b/>
        </w:rPr>
      </w:pPr>
    </w:p>
    <w:p w:rsidR="006A767E" w:rsidRDefault="006A767E" w:rsidP="006A767E">
      <w:r w:rsidRPr="00D22DC6">
        <w:t xml:space="preserve">Направление: </w:t>
      </w:r>
      <w:r>
        <w:t>социальное</w:t>
      </w:r>
    </w:p>
    <w:p w:rsidR="006A767E" w:rsidRPr="00D22DC6" w:rsidRDefault="006A767E" w:rsidP="006A767E">
      <w:r w:rsidRPr="00D22DC6">
        <w:t>График работы: 1 час в неделю</w:t>
      </w:r>
    </w:p>
    <w:p w:rsidR="006A767E" w:rsidRDefault="006A767E" w:rsidP="006A767E">
      <w:r w:rsidRPr="00D22DC6">
        <w:t>Всего: 34 часа</w:t>
      </w:r>
    </w:p>
    <w:p w:rsidR="006A767E" w:rsidRDefault="006A767E" w:rsidP="006A767E"/>
    <w:p w:rsidR="006A767E" w:rsidRPr="00D22DC6" w:rsidRDefault="006A767E" w:rsidP="006A767E"/>
    <w:p w:rsidR="006A767E" w:rsidRPr="00D22DC6" w:rsidRDefault="006A767E" w:rsidP="006A767E"/>
    <w:p w:rsidR="006A767E" w:rsidRDefault="006A767E" w:rsidP="006A767E">
      <w:r>
        <w:t xml:space="preserve">                                         </w:t>
      </w:r>
      <w:r w:rsidR="004136EE">
        <w:t xml:space="preserve">                                                                                           </w:t>
      </w:r>
      <w:r>
        <w:t xml:space="preserve"> </w:t>
      </w:r>
      <w:r w:rsidRPr="00D22DC6">
        <w:t>Составител</w:t>
      </w:r>
      <w:r>
        <w:t>ь</w:t>
      </w:r>
      <w:r w:rsidRPr="00D22DC6">
        <w:t>: учител</w:t>
      </w:r>
      <w:r>
        <w:t>ь</w:t>
      </w:r>
      <w:r w:rsidRPr="00D22DC6">
        <w:t xml:space="preserve"> начальных классов  Засорина Г.Н</w:t>
      </w:r>
      <w:r>
        <w:t>.</w:t>
      </w:r>
    </w:p>
    <w:p w:rsidR="006A767E" w:rsidRDefault="006A767E" w:rsidP="006A767E"/>
    <w:p w:rsidR="006A767E" w:rsidRDefault="006A767E" w:rsidP="006A767E"/>
    <w:p w:rsidR="006A767E" w:rsidRDefault="006A767E" w:rsidP="006A767E"/>
    <w:p w:rsidR="006A767E" w:rsidRDefault="006A767E" w:rsidP="006A767E"/>
    <w:p w:rsidR="006A767E" w:rsidRPr="00D22DC6" w:rsidRDefault="006A767E" w:rsidP="006A767E"/>
    <w:p w:rsidR="006A767E" w:rsidRPr="00455527" w:rsidRDefault="006A767E" w:rsidP="006A767E">
      <w:pPr>
        <w:jc w:val="center"/>
      </w:pPr>
      <w:r w:rsidRPr="00D22DC6">
        <w:t>С. Ушаково, 201</w:t>
      </w:r>
      <w:r w:rsidR="0034279A">
        <w:t>7</w:t>
      </w:r>
    </w:p>
    <w:p w:rsidR="006A767E" w:rsidRPr="005C3DAA" w:rsidRDefault="006A767E" w:rsidP="006A767E">
      <w:pPr>
        <w:pStyle w:val="1"/>
        <w:jc w:val="center"/>
        <w:rPr>
          <w:rFonts w:eastAsia="Times New Roman"/>
          <w:sz w:val="24"/>
          <w:szCs w:val="24"/>
          <w:lang w:eastAsia="ru-RU"/>
        </w:rPr>
      </w:pPr>
      <w:r w:rsidRPr="005C3DAA">
        <w:rPr>
          <w:rFonts w:eastAsia="Times New Roman"/>
          <w:sz w:val="24"/>
          <w:szCs w:val="24"/>
          <w:lang w:eastAsia="ru-RU"/>
        </w:rPr>
        <w:lastRenderedPageBreak/>
        <w:t>Пояснительная записка</w:t>
      </w:r>
      <w:bookmarkEnd w:id="0"/>
    </w:p>
    <w:p w:rsidR="006A767E" w:rsidRPr="005C3DAA" w:rsidRDefault="006A767E" w:rsidP="006A767E">
      <w:pPr>
        <w:rPr>
          <w:b/>
          <w:sz w:val="20"/>
          <w:szCs w:val="20"/>
        </w:rPr>
      </w:pPr>
      <w:r w:rsidRPr="005C3DAA">
        <w:rPr>
          <w:b/>
          <w:sz w:val="20"/>
          <w:szCs w:val="20"/>
        </w:rPr>
        <w:t>Нормативно-правовые документы</w:t>
      </w:r>
    </w:p>
    <w:p w:rsidR="006A767E" w:rsidRPr="005C3DAA" w:rsidRDefault="006A767E" w:rsidP="006A767E">
      <w:pPr>
        <w:pStyle w:val="ae"/>
        <w:rPr>
          <w:sz w:val="20"/>
          <w:szCs w:val="20"/>
        </w:rPr>
      </w:pPr>
      <w:r w:rsidRPr="005C3DAA">
        <w:rPr>
          <w:sz w:val="20"/>
          <w:szCs w:val="20"/>
        </w:rPr>
        <w:t xml:space="preserve">Настоящая программа по внеурочной деятельности «Сто добрых дел» для </w:t>
      </w:r>
      <w:r w:rsidR="0034279A">
        <w:rPr>
          <w:sz w:val="20"/>
          <w:szCs w:val="20"/>
        </w:rPr>
        <w:t>1</w:t>
      </w:r>
      <w:r w:rsidRPr="005C3DAA">
        <w:rPr>
          <w:sz w:val="20"/>
          <w:szCs w:val="20"/>
        </w:rPr>
        <w:t xml:space="preserve">, </w:t>
      </w:r>
      <w:r w:rsidR="0034279A">
        <w:rPr>
          <w:sz w:val="20"/>
          <w:szCs w:val="20"/>
        </w:rPr>
        <w:t>3</w:t>
      </w:r>
      <w:r w:rsidRPr="005C3DAA">
        <w:rPr>
          <w:sz w:val="20"/>
          <w:szCs w:val="20"/>
        </w:rPr>
        <w:t xml:space="preserve"> классов составлена на основе Федерального Закона «Об образовании в Российской Федерации» (от 29.12. 2012 № 273-ФЗ);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5C3DAA">
        <w:rPr>
          <w:rFonts w:cs="Calibri"/>
          <w:sz w:val="20"/>
          <w:szCs w:val="20"/>
        </w:rPr>
        <w:t>Федерального государственного образовательного стандарта общего начального образования (приказ Минобрнауки РФ № 373 от 6 октября 2009г);</w:t>
      </w:r>
      <w:r w:rsidRPr="005C3DAA">
        <w:rPr>
          <w:color w:val="000000"/>
          <w:sz w:val="20"/>
          <w:szCs w:val="20"/>
        </w:rPr>
        <w:t xml:space="preserve"> разработана на основе авторской программы «</w:t>
      </w:r>
      <w:r w:rsidR="00A656E9">
        <w:rPr>
          <w:color w:val="000000"/>
          <w:sz w:val="20"/>
          <w:szCs w:val="20"/>
        </w:rPr>
        <w:t>Сто добрых дел</w:t>
      </w:r>
      <w:r w:rsidRPr="005C3DAA">
        <w:rPr>
          <w:color w:val="000000"/>
          <w:sz w:val="20"/>
          <w:szCs w:val="20"/>
        </w:rPr>
        <w:t>», на основании письма   Департамента  общего образования и науки Российской Федерации от 12 мая 2011г.№03- 296, в соответствии с примерными требованиями к программам дополнительного образования детей</w:t>
      </w:r>
      <w:r w:rsidRPr="005C3DAA">
        <w:rPr>
          <w:sz w:val="20"/>
          <w:szCs w:val="20"/>
        </w:rPr>
        <w:t>, учебного плана МАОУ Шишкинской СОШ,  положения «О рабочих программах» МАОУ Шишкинской СОШ.</w:t>
      </w:r>
    </w:p>
    <w:p w:rsidR="00BF2A5C" w:rsidRPr="005C3DAA" w:rsidRDefault="006A767E" w:rsidP="006A767E">
      <w:pPr>
        <w:ind w:left="-851" w:firstLine="567"/>
        <w:jc w:val="center"/>
        <w:rPr>
          <w:sz w:val="20"/>
          <w:szCs w:val="20"/>
        </w:rPr>
      </w:pPr>
      <w:r w:rsidRPr="005C3DAA">
        <w:rPr>
          <w:sz w:val="20"/>
          <w:szCs w:val="20"/>
        </w:rPr>
        <w:t xml:space="preserve"> </w:t>
      </w:r>
    </w:p>
    <w:p w:rsidR="008331E7" w:rsidRPr="005C3DAA" w:rsidRDefault="008331E7" w:rsidP="008331E7">
      <w:pPr>
        <w:jc w:val="both"/>
        <w:rPr>
          <w:b/>
          <w:sz w:val="20"/>
          <w:szCs w:val="20"/>
        </w:rPr>
      </w:pPr>
      <w:r w:rsidRPr="005C3DAA">
        <w:rPr>
          <w:b/>
          <w:sz w:val="20"/>
          <w:szCs w:val="20"/>
        </w:rPr>
        <w:t>Социальное направление.</w:t>
      </w:r>
    </w:p>
    <w:p w:rsidR="00BF2A5C" w:rsidRPr="005C3DAA" w:rsidRDefault="00BF2A5C" w:rsidP="00BF2A5C">
      <w:pPr>
        <w:spacing w:line="276" w:lineRule="auto"/>
        <w:ind w:left="57" w:right="57" w:firstLine="691"/>
        <w:jc w:val="both"/>
        <w:rPr>
          <w:sz w:val="20"/>
          <w:szCs w:val="20"/>
        </w:rPr>
      </w:pPr>
      <w:r w:rsidRPr="005C3DAA">
        <w:rPr>
          <w:sz w:val="20"/>
          <w:szCs w:val="20"/>
        </w:rPr>
        <w:t xml:space="preserve">Программа </w:t>
      </w:r>
      <w:r w:rsidR="0004713F" w:rsidRPr="005C3DAA">
        <w:rPr>
          <w:sz w:val="20"/>
          <w:szCs w:val="20"/>
        </w:rPr>
        <w:t>“</w:t>
      </w:r>
      <w:r w:rsidR="006A767E" w:rsidRPr="005C3DAA">
        <w:rPr>
          <w:sz w:val="20"/>
          <w:szCs w:val="20"/>
        </w:rPr>
        <w:t>Сто добрых дел</w:t>
      </w:r>
      <w:r w:rsidR="0004713F" w:rsidRPr="005C3DAA">
        <w:rPr>
          <w:sz w:val="20"/>
          <w:szCs w:val="20"/>
        </w:rPr>
        <w:t xml:space="preserve"> ”  </w:t>
      </w:r>
      <w:r w:rsidRPr="005C3DAA">
        <w:rPr>
          <w:sz w:val="20"/>
          <w:szCs w:val="20"/>
        </w:rPr>
        <w:t xml:space="preserve">является основой к программе социального развития и воспитания обучающихся на ступени начального общего образования  с учетом  воспитательной, учебной, внеучебной,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  </w:t>
      </w:r>
    </w:p>
    <w:p w:rsidR="00BF2A5C" w:rsidRPr="005C3DAA" w:rsidRDefault="008331E7" w:rsidP="00BF2A5C">
      <w:pPr>
        <w:spacing w:line="276" w:lineRule="auto"/>
        <w:ind w:firstLine="567"/>
        <w:jc w:val="both"/>
        <w:rPr>
          <w:sz w:val="20"/>
          <w:szCs w:val="20"/>
        </w:rPr>
      </w:pPr>
      <w:r w:rsidRPr="005C3DAA">
        <w:rPr>
          <w:b/>
          <w:sz w:val="20"/>
          <w:szCs w:val="20"/>
        </w:rPr>
        <w:t>Новизна</w:t>
      </w:r>
      <w:r w:rsidR="00BF2A5C" w:rsidRPr="005C3DAA">
        <w:rPr>
          <w:b/>
          <w:sz w:val="20"/>
          <w:szCs w:val="20"/>
        </w:rPr>
        <w:t>, актуальность, педагогическая целесообразность программы</w:t>
      </w:r>
      <w:r w:rsidR="0004713F" w:rsidRPr="005C3DAA">
        <w:rPr>
          <w:sz w:val="20"/>
          <w:szCs w:val="20"/>
        </w:rPr>
        <w:t xml:space="preserve">  </w:t>
      </w:r>
      <w:r w:rsidR="00BF2A5C" w:rsidRPr="005C3DAA">
        <w:rPr>
          <w:sz w:val="20"/>
          <w:szCs w:val="20"/>
        </w:rPr>
        <w:t xml:space="preserve">Социальное творчество - это высшая форма социальной деятельности; созидательный процесс, направленный на преобразование и создание качественно - новых форм социальных отношений и общественного бытия. Социальное творчество - это инициативное участие школьников в социально- значимых делах, организованных взрослыми. Оно предполагает следующие виды деятельности: социальное проектирование, коллективная творческая деятельность и волонтерская деятельность. </w:t>
      </w:r>
    </w:p>
    <w:p w:rsidR="00BF2A5C" w:rsidRPr="005C3DAA" w:rsidRDefault="00BF2A5C" w:rsidP="00BF2A5C">
      <w:pPr>
        <w:spacing w:line="276" w:lineRule="auto"/>
        <w:jc w:val="both"/>
        <w:rPr>
          <w:sz w:val="20"/>
          <w:szCs w:val="20"/>
        </w:rPr>
      </w:pPr>
      <w:r w:rsidRPr="005C3DAA">
        <w:rPr>
          <w:sz w:val="20"/>
          <w:szCs w:val="20"/>
        </w:rPr>
        <w:t xml:space="preserve"> Проблема формирования сознательного гражданина с прочными убеждениями по праву стоит основной проблемой воспитания. Важно  воспитывать с ранних лет коллективизм , требовательность к себе и друг к другу, честность и правдивость, стойкость, трудолюбие, потребность приносить пользу окружающим , целенаправленно формировать мотивационно - потребностную сферу растущего человека. Именно эта деятельность в наибольшей степени обеспечивает развитие социальной активности школьника, способствуя его самоутверждению в глазах взрослых и своих собственных.  </w:t>
      </w:r>
    </w:p>
    <w:p w:rsidR="00BF2A5C" w:rsidRPr="005C3DAA" w:rsidRDefault="00BF2A5C" w:rsidP="00BF2A5C">
      <w:pPr>
        <w:keepLines/>
        <w:spacing w:line="276" w:lineRule="auto"/>
        <w:jc w:val="both"/>
        <w:rPr>
          <w:sz w:val="20"/>
          <w:szCs w:val="20"/>
        </w:rPr>
      </w:pPr>
      <w:r w:rsidRPr="005C3DAA">
        <w:rPr>
          <w:sz w:val="20"/>
          <w:szCs w:val="20"/>
        </w:rPr>
        <w:t xml:space="preserve">   Особое значение  для трудового и нравственного воспитания имеет коллективный об</w:t>
      </w:r>
      <w:r w:rsidR="006A767E" w:rsidRPr="005C3DAA">
        <w:rPr>
          <w:sz w:val="20"/>
          <w:szCs w:val="20"/>
        </w:rPr>
        <w:t>щественно полезный деятельность</w:t>
      </w:r>
      <w:r w:rsidRPr="005C3DAA">
        <w:rPr>
          <w:sz w:val="20"/>
          <w:szCs w:val="20"/>
        </w:rPr>
        <w:t>. Во внеурочное время представляются возможности включать детей в разнообразные виды коллективного труда, развивать у них на этой основе чувство причастности к общественной жизни и труду взрослых, воспитывать коллективизм, общественную активность и сознательную дисциплину.</w:t>
      </w:r>
    </w:p>
    <w:p w:rsidR="00BF2A5C" w:rsidRPr="005C3DAA" w:rsidRDefault="00BF2A5C" w:rsidP="00BF2A5C">
      <w:pPr>
        <w:keepLines/>
        <w:spacing w:line="276" w:lineRule="auto"/>
        <w:jc w:val="both"/>
        <w:rPr>
          <w:sz w:val="20"/>
          <w:szCs w:val="20"/>
        </w:rPr>
      </w:pPr>
      <w:r w:rsidRPr="005C3DAA">
        <w:rPr>
          <w:sz w:val="20"/>
          <w:szCs w:val="20"/>
        </w:rPr>
        <w:t xml:space="preserve">    Актуальная задача школы – воспитание у детей хозяйского отношения к общественному добру, хлебу, школьному имуществу, оборудованию, учебникам, личным вещам. Она может быть решена при условии, когда ребенок будет включен в реальный процесс созидания, т.е. своим трудом создавать материальные ценности, приносить пользу, беречь и охранять все, что создано людьми.</w:t>
      </w:r>
    </w:p>
    <w:p w:rsidR="00BF2A5C" w:rsidRPr="005C3DAA" w:rsidRDefault="00BF2A5C" w:rsidP="00B820BB">
      <w:pPr>
        <w:keepLines/>
        <w:spacing w:line="276" w:lineRule="auto"/>
        <w:jc w:val="both"/>
        <w:rPr>
          <w:sz w:val="20"/>
          <w:szCs w:val="20"/>
        </w:rPr>
      </w:pPr>
      <w:r w:rsidRPr="005C3DAA">
        <w:rPr>
          <w:sz w:val="20"/>
          <w:szCs w:val="20"/>
        </w:rPr>
        <w:t xml:space="preserve">   В процессе трудового воспитания необходимо обогащать школьников новыми знаниями, развивать у них познавательные интересы, мышление и творческие способности. Причем используемые во внеурочное время форма и методы (экскурсии, встречи, общественно полезная работа, кружковые занятия, наблюдения, викторины и конкурсы) позволяют решать эти задачи эффективно, с учетом  возможностей местного края, интересов детей. Реальное дело, практические занятия дают простор для проявления детской инициативы, выдумки, творчества, сообразительности. </w:t>
      </w:r>
    </w:p>
    <w:p w:rsidR="00BF2A5C" w:rsidRPr="005C3DAA" w:rsidRDefault="00BF2A5C" w:rsidP="00B820BB">
      <w:pPr>
        <w:spacing w:line="276" w:lineRule="auto"/>
        <w:jc w:val="both"/>
        <w:rPr>
          <w:sz w:val="20"/>
          <w:szCs w:val="20"/>
        </w:rPr>
      </w:pPr>
      <w:r w:rsidRPr="005C3DAA">
        <w:rPr>
          <w:sz w:val="20"/>
          <w:szCs w:val="20"/>
        </w:rPr>
        <w:tab/>
        <w:t>При выполнении общественно полезных деятельностей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    Трудовые навыки, приобретённые во время работы над проектами, помогут учащимся успешно выполнять общественные поручения, положительно скажутся на развитии самостоятельности учащихся, заставят серьёзно относиться к любому труду.</w:t>
      </w:r>
    </w:p>
    <w:p w:rsidR="00B820BB" w:rsidRPr="005C3DAA" w:rsidRDefault="00B820BB" w:rsidP="00B820BB">
      <w:pPr>
        <w:spacing w:line="276" w:lineRule="auto"/>
        <w:jc w:val="both"/>
        <w:rPr>
          <w:sz w:val="20"/>
          <w:szCs w:val="20"/>
        </w:rPr>
      </w:pPr>
      <w:r w:rsidRPr="005C3DAA">
        <w:rPr>
          <w:b/>
          <w:sz w:val="20"/>
          <w:szCs w:val="20"/>
        </w:rPr>
        <w:t>Педагогическая целесообразность программы внеурочной деятельности в сфере социально-личностного развития воспитанников</w:t>
      </w:r>
      <w:r w:rsidRPr="005C3DAA">
        <w:rPr>
          <w:sz w:val="20"/>
          <w:szCs w:val="20"/>
        </w:rPr>
        <w:t xml:space="preserve"> обусловлена необходимостью помочь ребенку  раскрывать индивидуальные способности, творческие начала собственной личности, формирование устремлений ребенка в интеграции личностных позиций «Я - хочу» и «Я - могу» как основы взаимодействия воспитанника с другими детьми, воспитателем и другими взрослыми. Партнерские отношения, сопричастность взрослого воспитателя к делам и поступкам детей (позиция «мы вместе»,  а не «над»), разработка занятий, развивающих потребность в приобретении умений и навыков - это и многое другое учитывается в программе  «Познай себя».</w:t>
      </w:r>
    </w:p>
    <w:p w:rsidR="00BF2A5C" w:rsidRPr="005C3DAA" w:rsidRDefault="00BF2A5C" w:rsidP="00AE3B50">
      <w:pPr>
        <w:keepLines/>
        <w:spacing w:line="276" w:lineRule="auto"/>
        <w:jc w:val="right"/>
        <w:rPr>
          <w:sz w:val="20"/>
          <w:szCs w:val="20"/>
        </w:rPr>
      </w:pPr>
    </w:p>
    <w:p w:rsidR="00B820BB" w:rsidRPr="005C3DAA" w:rsidRDefault="00B820BB" w:rsidP="00B820BB">
      <w:pPr>
        <w:spacing w:line="276" w:lineRule="auto"/>
        <w:ind w:left="360"/>
        <w:rPr>
          <w:b/>
          <w:sz w:val="20"/>
          <w:szCs w:val="20"/>
        </w:rPr>
      </w:pPr>
      <w:r w:rsidRPr="005C3DAA">
        <w:rPr>
          <w:b/>
          <w:sz w:val="20"/>
          <w:szCs w:val="20"/>
        </w:rPr>
        <w:t xml:space="preserve">Цели: </w:t>
      </w:r>
    </w:p>
    <w:p w:rsidR="00B820BB" w:rsidRPr="005C3DAA" w:rsidRDefault="00B820BB" w:rsidP="00B820BB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5C3DAA">
        <w:rPr>
          <w:sz w:val="20"/>
          <w:szCs w:val="20"/>
        </w:rPr>
        <w:t>приобрести общественно – организаторские умения, почувствовать ответственность не только за свою, но и за общую работу;</w:t>
      </w:r>
    </w:p>
    <w:p w:rsidR="00B820BB" w:rsidRPr="005C3DAA" w:rsidRDefault="00B820BB" w:rsidP="00B820BB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5C3DAA">
        <w:rPr>
          <w:sz w:val="20"/>
          <w:szCs w:val="20"/>
        </w:rPr>
        <w:t>воспитание трудолюбия, творческого нравственного отношения к труду;</w:t>
      </w:r>
    </w:p>
    <w:p w:rsidR="00B820BB" w:rsidRPr="005C3DAA" w:rsidRDefault="00B820BB" w:rsidP="00B820BB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5C3DAA">
        <w:rPr>
          <w:sz w:val="20"/>
          <w:szCs w:val="20"/>
        </w:rPr>
        <w:t>реализация общественно – значимых инициатив.</w:t>
      </w:r>
    </w:p>
    <w:p w:rsidR="00B820BB" w:rsidRPr="005C3DAA" w:rsidRDefault="00B820BB" w:rsidP="00B820BB">
      <w:pPr>
        <w:spacing w:line="276" w:lineRule="auto"/>
        <w:ind w:left="360"/>
        <w:rPr>
          <w:sz w:val="20"/>
          <w:szCs w:val="20"/>
        </w:rPr>
      </w:pPr>
    </w:p>
    <w:p w:rsidR="00B820BB" w:rsidRPr="005C3DAA" w:rsidRDefault="00B820BB" w:rsidP="00B820BB">
      <w:pPr>
        <w:spacing w:line="276" w:lineRule="auto"/>
        <w:ind w:left="360"/>
        <w:rPr>
          <w:sz w:val="20"/>
          <w:szCs w:val="20"/>
        </w:rPr>
      </w:pPr>
      <w:r w:rsidRPr="005C3DAA">
        <w:rPr>
          <w:sz w:val="20"/>
          <w:szCs w:val="20"/>
        </w:rPr>
        <w:t xml:space="preserve">   </w:t>
      </w:r>
      <w:r w:rsidRPr="005C3DAA">
        <w:rPr>
          <w:b/>
          <w:sz w:val="20"/>
          <w:szCs w:val="20"/>
        </w:rPr>
        <w:t xml:space="preserve">Задачи:  </w:t>
      </w:r>
    </w:p>
    <w:p w:rsidR="00B820BB" w:rsidRPr="005C3DAA" w:rsidRDefault="00B820BB" w:rsidP="00B820BB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5C3DAA">
        <w:rPr>
          <w:sz w:val="20"/>
          <w:szCs w:val="20"/>
        </w:rPr>
        <w:t>привлечь всех детей к активному участию в делах класса;</w:t>
      </w:r>
    </w:p>
    <w:p w:rsidR="00B820BB" w:rsidRPr="005C3DAA" w:rsidRDefault="00B820BB" w:rsidP="00B820BB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5C3DAA">
        <w:rPr>
          <w:sz w:val="20"/>
          <w:szCs w:val="20"/>
        </w:rPr>
        <w:t>учить детей навыкам общественной работы;</w:t>
      </w:r>
    </w:p>
    <w:p w:rsidR="00B820BB" w:rsidRPr="005C3DAA" w:rsidRDefault="00B820BB" w:rsidP="00B820BB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5C3DAA">
        <w:rPr>
          <w:sz w:val="20"/>
          <w:szCs w:val="20"/>
        </w:rPr>
        <w:t>воспитывать ответственное отношение к поручению коллектива;</w:t>
      </w:r>
    </w:p>
    <w:p w:rsidR="00B820BB" w:rsidRPr="005C3DAA" w:rsidRDefault="00B820BB" w:rsidP="00B820BB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5C3DAA">
        <w:rPr>
          <w:sz w:val="20"/>
          <w:szCs w:val="20"/>
        </w:rPr>
        <w:t>развивать организационные и коммуникативные компетенции;</w:t>
      </w:r>
    </w:p>
    <w:p w:rsidR="00B820BB" w:rsidRPr="005C3DAA" w:rsidRDefault="00B820BB" w:rsidP="00B820BB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5C3DAA">
        <w:rPr>
          <w:sz w:val="20"/>
          <w:szCs w:val="20"/>
        </w:rPr>
        <w:t>создание атмосферы сотрудничества между всеми участниками проекта;</w:t>
      </w:r>
    </w:p>
    <w:p w:rsidR="00B820BB" w:rsidRPr="005C3DAA" w:rsidRDefault="00B820BB" w:rsidP="00B820BB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5C3DAA">
        <w:rPr>
          <w:sz w:val="20"/>
          <w:szCs w:val="20"/>
        </w:rPr>
        <w:t>сделать территорию школы комфортной для учебы и отдыха;</w:t>
      </w:r>
    </w:p>
    <w:p w:rsidR="00B820BB" w:rsidRPr="005C3DAA" w:rsidRDefault="00B820BB" w:rsidP="00B820BB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5C3DAA">
        <w:rPr>
          <w:sz w:val="20"/>
          <w:szCs w:val="20"/>
        </w:rPr>
        <w:t>развивать трудовые навыки младшего школьника  и потребность их совершенствовать.</w:t>
      </w:r>
    </w:p>
    <w:p w:rsidR="00BF2A5C" w:rsidRPr="005C3DAA" w:rsidRDefault="00BF2A5C" w:rsidP="00BF2A5C">
      <w:pPr>
        <w:keepLines/>
        <w:spacing w:line="276" w:lineRule="auto"/>
        <w:jc w:val="center"/>
        <w:rPr>
          <w:sz w:val="20"/>
          <w:szCs w:val="20"/>
        </w:rPr>
      </w:pPr>
    </w:p>
    <w:p w:rsidR="00BF2A5C" w:rsidRPr="005C3DAA" w:rsidRDefault="00BF2A5C" w:rsidP="00BF2A5C">
      <w:pPr>
        <w:keepLines/>
        <w:spacing w:line="276" w:lineRule="auto"/>
        <w:jc w:val="center"/>
        <w:rPr>
          <w:b/>
          <w:sz w:val="20"/>
          <w:szCs w:val="20"/>
        </w:rPr>
      </w:pPr>
      <w:r w:rsidRPr="005C3DAA">
        <w:rPr>
          <w:b/>
          <w:sz w:val="20"/>
          <w:szCs w:val="20"/>
        </w:rPr>
        <w:t>Виды и содержания общественно полезной деятельности</w:t>
      </w:r>
    </w:p>
    <w:p w:rsidR="00BF2A5C" w:rsidRPr="005C3DAA" w:rsidRDefault="00BF2A5C" w:rsidP="00BF2A5C">
      <w:pPr>
        <w:keepLines/>
        <w:spacing w:line="276" w:lineRule="auto"/>
        <w:rPr>
          <w:sz w:val="20"/>
          <w:szCs w:val="20"/>
        </w:rPr>
      </w:pPr>
      <w:r w:rsidRPr="005C3DAA">
        <w:rPr>
          <w:sz w:val="20"/>
          <w:szCs w:val="20"/>
        </w:rPr>
        <w:t xml:space="preserve">    </w:t>
      </w:r>
      <w:r w:rsidRPr="005C3DAA">
        <w:rPr>
          <w:i/>
          <w:sz w:val="20"/>
          <w:szCs w:val="20"/>
        </w:rPr>
        <w:t>1.Самообс</w:t>
      </w:r>
      <w:r w:rsidR="00B820BB" w:rsidRPr="005C3DAA">
        <w:rPr>
          <w:i/>
          <w:sz w:val="20"/>
          <w:szCs w:val="20"/>
        </w:rPr>
        <w:t>л</w:t>
      </w:r>
      <w:r w:rsidRPr="005C3DAA">
        <w:rPr>
          <w:i/>
          <w:sz w:val="20"/>
          <w:szCs w:val="20"/>
        </w:rPr>
        <w:t xml:space="preserve">уживание </w:t>
      </w:r>
      <w:r w:rsidRPr="005C3DAA">
        <w:rPr>
          <w:sz w:val="20"/>
          <w:szCs w:val="20"/>
        </w:rPr>
        <w:t>– дежурство в классе и в столовой, выполнение обязанностей санитаров, хозяйственников, цветоводов, библиотекарей. Уборка класса, школьного двора, спортивных и игровых площадок. Изготовление и ремонт наглядных пособий, книг и учебных принадлежностей. Оформление альбомов, витрин, выставок, коллекций. Помощь родителям в уборке жилища, уход за домашними животными и зелеными насаждениями. Выполнение разных поручений родителей. Уход за собой, содержание в порядке домашнего имущества, личных вещей и учебных принадлежностей.</w:t>
      </w:r>
    </w:p>
    <w:p w:rsidR="00BF2A5C" w:rsidRPr="005C3DAA" w:rsidRDefault="00BF2A5C" w:rsidP="00BF2A5C">
      <w:pPr>
        <w:keepLines/>
        <w:spacing w:line="276" w:lineRule="auto"/>
        <w:rPr>
          <w:sz w:val="20"/>
          <w:szCs w:val="20"/>
        </w:rPr>
      </w:pPr>
      <w:r w:rsidRPr="005C3DAA">
        <w:rPr>
          <w:i/>
          <w:sz w:val="20"/>
          <w:szCs w:val="20"/>
        </w:rPr>
        <w:t xml:space="preserve">   2.Сельскохозяйственный труд на пришкольном участке. </w:t>
      </w:r>
      <w:r w:rsidRPr="005C3DAA">
        <w:rPr>
          <w:sz w:val="20"/>
          <w:szCs w:val="20"/>
        </w:rPr>
        <w:t>Выращивание овощных и цветочно-декоративных растений. Проведение опытов для определения зависимости роста растений от внешних условий (тепла, света, влаги, почвы); подготовка семян к посеву; внесение в почву удобрений.  Охрана зеленых насаждений.</w:t>
      </w:r>
    </w:p>
    <w:p w:rsidR="00BF2A5C" w:rsidRPr="005C3DAA" w:rsidRDefault="00BF2A5C" w:rsidP="00BF2A5C">
      <w:pPr>
        <w:keepLines/>
        <w:spacing w:line="276" w:lineRule="auto"/>
        <w:rPr>
          <w:sz w:val="20"/>
          <w:szCs w:val="20"/>
        </w:rPr>
      </w:pPr>
      <w:r w:rsidRPr="005C3DAA">
        <w:rPr>
          <w:i/>
          <w:sz w:val="20"/>
          <w:szCs w:val="20"/>
        </w:rPr>
        <w:t xml:space="preserve">   3. Волонтерская работа </w:t>
      </w:r>
      <w:r w:rsidRPr="005C3DAA">
        <w:rPr>
          <w:sz w:val="20"/>
          <w:szCs w:val="20"/>
        </w:rPr>
        <w:t xml:space="preserve">– забота о малышах, больных и престарелых. Шефство над детским садом, </w:t>
      </w:r>
      <w:r w:rsidR="00232D20" w:rsidRPr="005C3DAA">
        <w:rPr>
          <w:sz w:val="20"/>
          <w:szCs w:val="20"/>
        </w:rPr>
        <w:t>четвертоклассников над второклассниками</w:t>
      </w:r>
      <w:r w:rsidRPr="005C3DAA">
        <w:rPr>
          <w:sz w:val="20"/>
          <w:szCs w:val="20"/>
        </w:rPr>
        <w:t xml:space="preserve">. Помощь в уборке урожая и заготовке корма для птиц и животных. Уборка территорий двора. </w:t>
      </w:r>
    </w:p>
    <w:p w:rsidR="00BF2A5C" w:rsidRPr="005C3DAA" w:rsidRDefault="00BF2A5C" w:rsidP="00BF2A5C">
      <w:pPr>
        <w:keepLines/>
        <w:spacing w:line="276" w:lineRule="auto"/>
        <w:rPr>
          <w:sz w:val="20"/>
          <w:szCs w:val="20"/>
        </w:rPr>
      </w:pPr>
      <w:r w:rsidRPr="005C3DAA">
        <w:rPr>
          <w:i/>
          <w:sz w:val="20"/>
          <w:szCs w:val="20"/>
        </w:rPr>
        <w:t xml:space="preserve">   4.Разные трудовые операции. </w:t>
      </w:r>
      <w:r w:rsidRPr="005C3DAA">
        <w:rPr>
          <w:sz w:val="20"/>
          <w:szCs w:val="20"/>
        </w:rPr>
        <w:t>Сбор природного материала</w:t>
      </w:r>
      <w:r w:rsidR="00232D20" w:rsidRPr="005C3DAA">
        <w:rPr>
          <w:sz w:val="20"/>
          <w:szCs w:val="20"/>
        </w:rPr>
        <w:t>,</w:t>
      </w:r>
      <w:r w:rsidRPr="005C3DAA">
        <w:rPr>
          <w:sz w:val="20"/>
          <w:szCs w:val="20"/>
        </w:rPr>
        <w:t xml:space="preserve"> корма для зимующих птиц и подкормка их зимой. Уход за памятниками. Изготовление игрушек и поделок. Шитье и вышивание. Работа с природным материалом, пластилином, глиной, картоном, мягкой проволокой и деревом.  </w:t>
      </w:r>
    </w:p>
    <w:p w:rsidR="00BF2A5C" w:rsidRPr="005C3DAA" w:rsidRDefault="00BF2A5C" w:rsidP="00BF2A5C">
      <w:pPr>
        <w:spacing w:line="276" w:lineRule="auto"/>
        <w:jc w:val="center"/>
        <w:rPr>
          <w:b/>
          <w:sz w:val="20"/>
          <w:szCs w:val="20"/>
        </w:rPr>
      </w:pPr>
    </w:p>
    <w:p w:rsidR="00BF2A5C" w:rsidRDefault="00B820BB" w:rsidP="00B820BB">
      <w:pPr>
        <w:spacing w:line="276" w:lineRule="auto"/>
        <w:rPr>
          <w:b/>
          <w:sz w:val="20"/>
          <w:szCs w:val="20"/>
        </w:rPr>
      </w:pPr>
      <w:r w:rsidRPr="005C3DAA">
        <w:rPr>
          <w:b/>
          <w:sz w:val="20"/>
          <w:szCs w:val="20"/>
        </w:rPr>
        <w:t>Программа рас</w:t>
      </w:r>
      <w:r w:rsidR="009F1BA8" w:rsidRPr="005C3DAA">
        <w:rPr>
          <w:b/>
          <w:sz w:val="20"/>
          <w:szCs w:val="20"/>
        </w:rPr>
        <w:t>с</w:t>
      </w:r>
      <w:r w:rsidRPr="005C3DAA">
        <w:rPr>
          <w:b/>
          <w:sz w:val="20"/>
          <w:szCs w:val="20"/>
        </w:rPr>
        <w:t>читана на дете</w:t>
      </w:r>
      <w:r w:rsidR="009F1BA8" w:rsidRPr="005C3DAA">
        <w:rPr>
          <w:b/>
          <w:sz w:val="20"/>
          <w:szCs w:val="20"/>
        </w:rPr>
        <w:t>й младшего школьного возраста (</w:t>
      </w:r>
      <w:r w:rsidR="0034279A">
        <w:rPr>
          <w:b/>
          <w:sz w:val="20"/>
          <w:szCs w:val="20"/>
        </w:rPr>
        <w:t>1</w:t>
      </w:r>
      <w:r w:rsidR="00232D20" w:rsidRPr="005C3DAA">
        <w:rPr>
          <w:b/>
          <w:sz w:val="20"/>
          <w:szCs w:val="20"/>
        </w:rPr>
        <w:t xml:space="preserve">, </w:t>
      </w:r>
      <w:r w:rsidR="0034279A">
        <w:rPr>
          <w:b/>
          <w:sz w:val="20"/>
          <w:szCs w:val="20"/>
        </w:rPr>
        <w:t xml:space="preserve">3 </w:t>
      </w:r>
      <w:r w:rsidRPr="005C3DAA">
        <w:rPr>
          <w:b/>
          <w:sz w:val="20"/>
          <w:szCs w:val="20"/>
        </w:rPr>
        <w:t xml:space="preserve"> класс)</w:t>
      </w:r>
    </w:p>
    <w:p w:rsidR="005C3DAA" w:rsidRPr="005C3DAA" w:rsidRDefault="005C3DAA" w:rsidP="00B820BB">
      <w:pPr>
        <w:spacing w:line="276" w:lineRule="auto"/>
        <w:rPr>
          <w:b/>
          <w:sz w:val="20"/>
          <w:szCs w:val="20"/>
        </w:rPr>
      </w:pPr>
    </w:p>
    <w:p w:rsidR="00BF2A5C" w:rsidRPr="005C3DAA" w:rsidRDefault="00B820BB" w:rsidP="00B820BB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  <w:r w:rsidRPr="005C3DAA">
        <w:rPr>
          <w:b/>
          <w:sz w:val="20"/>
          <w:szCs w:val="20"/>
        </w:rPr>
        <w:t>Формы и режим занятия:</w:t>
      </w:r>
    </w:p>
    <w:p w:rsidR="00232D20" w:rsidRPr="005C3DAA" w:rsidRDefault="00BF2A5C" w:rsidP="00B820BB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C3DAA">
        <w:rPr>
          <w:sz w:val="20"/>
          <w:szCs w:val="20"/>
        </w:rPr>
        <w:t xml:space="preserve">Занятия проводятся 1 раз в неделю. 34 занятия в год (34 учебные недели).  </w:t>
      </w:r>
    </w:p>
    <w:p w:rsidR="00BF2A5C" w:rsidRPr="005C3DAA" w:rsidRDefault="00BF2A5C" w:rsidP="00B820BB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Форма организации работы по программе в основном – коллективная, а также используется групповая и индивидуальная  формы работы.</w:t>
      </w:r>
    </w:p>
    <w:p w:rsidR="00BF2A5C" w:rsidRPr="005C3DAA" w:rsidRDefault="00BF2A5C" w:rsidP="00BF2A5C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after="0"/>
        <w:ind w:firstLine="720"/>
        <w:jc w:val="both"/>
        <w:rPr>
          <w:i/>
          <w:color w:val="000000"/>
          <w:sz w:val="20"/>
          <w:szCs w:val="20"/>
          <w:lang w:eastAsia="en-US"/>
        </w:rPr>
      </w:pPr>
      <w:r w:rsidRPr="005C3DAA">
        <w:rPr>
          <w:i/>
          <w:color w:val="000000"/>
          <w:sz w:val="20"/>
          <w:szCs w:val="20"/>
          <w:lang w:eastAsia="en-US"/>
        </w:rPr>
        <w:t>Теоретические занятия (урочная, внеурочная, внешкольная):</w:t>
      </w:r>
    </w:p>
    <w:p w:rsidR="00BF2A5C" w:rsidRPr="005C3DAA" w:rsidRDefault="00BF2A5C" w:rsidP="00BF2A5C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Беседы</w:t>
      </w:r>
    </w:p>
    <w:p w:rsidR="00BF2A5C" w:rsidRPr="005C3DAA" w:rsidRDefault="00BF2A5C" w:rsidP="00BF2A5C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Предметные уроки (литературное чтение, русский язык, окружающий мир, музыка, ИЗО)</w:t>
      </w:r>
    </w:p>
    <w:p w:rsidR="00BF2A5C" w:rsidRPr="005C3DAA" w:rsidRDefault="00BF2A5C" w:rsidP="00BF2A5C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 xml:space="preserve">Классный час  </w:t>
      </w:r>
    </w:p>
    <w:p w:rsidR="00BF2A5C" w:rsidRPr="005C3DAA" w:rsidRDefault="00BF2A5C" w:rsidP="00BF2A5C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Сообщения</w:t>
      </w:r>
    </w:p>
    <w:p w:rsidR="00BF2A5C" w:rsidRPr="005C3DAA" w:rsidRDefault="00BF2A5C" w:rsidP="00BF2A5C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Встречи с интересными людьми</w:t>
      </w:r>
    </w:p>
    <w:p w:rsidR="00BF2A5C" w:rsidRPr="005C3DAA" w:rsidRDefault="00BF2A5C" w:rsidP="00BF2A5C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Литературно – музыкальные композиции</w:t>
      </w:r>
    </w:p>
    <w:p w:rsidR="00BF2A5C" w:rsidRPr="005C3DAA" w:rsidRDefault="00BF2A5C" w:rsidP="00BF2A5C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 xml:space="preserve">Просмотр и обсуждение видеоматериала  </w:t>
      </w:r>
    </w:p>
    <w:p w:rsidR="00BF2A5C" w:rsidRPr="005C3DAA" w:rsidRDefault="00BF2A5C" w:rsidP="00BF2A5C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b/>
          <w:bCs/>
          <w:noProof/>
          <w:sz w:val="20"/>
          <w:szCs w:val="20"/>
        </w:rPr>
      </w:pPr>
      <w:r w:rsidRPr="005C3DAA">
        <w:rPr>
          <w:color w:val="000000"/>
          <w:sz w:val="20"/>
          <w:szCs w:val="20"/>
          <w:lang w:eastAsia="en-US"/>
        </w:rPr>
        <w:t>Экскурсии (урочная, внеурочная, внешкольная)</w:t>
      </w:r>
    </w:p>
    <w:p w:rsidR="00BF2A5C" w:rsidRPr="005C3DAA" w:rsidRDefault="00232D20" w:rsidP="00BF2A5C">
      <w:pPr>
        <w:pStyle w:val="a4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b/>
          <w:bCs/>
          <w:noProof/>
          <w:sz w:val="20"/>
          <w:szCs w:val="20"/>
        </w:rPr>
      </w:pPr>
      <w:r w:rsidRPr="005C3DAA">
        <w:rPr>
          <w:color w:val="000000"/>
          <w:sz w:val="20"/>
          <w:szCs w:val="20"/>
          <w:lang w:eastAsia="en-US"/>
        </w:rPr>
        <w:t>П</w:t>
      </w:r>
      <w:r w:rsidR="00BF2A5C" w:rsidRPr="005C3DAA">
        <w:rPr>
          <w:color w:val="000000"/>
          <w:sz w:val="20"/>
          <w:szCs w:val="20"/>
          <w:lang w:eastAsia="en-US"/>
        </w:rPr>
        <w:t xml:space="preserve">оходы по историческим и памятным местам </w:t>
      </w:r>
    </w:p>
    <w:p w:rsidR="00BF2A5C" w:rsidRPr="005C3DAA" w:rsidRDefault="00BF2A5C" w:rsidP="00BF2A5C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ind w:left="708"/>
        <w:jc w:val="both"/>
        <w:rPr>
          <w:i/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 xml:space="preserve">    </w:t>
      </w:r>
      <w:r w:rsidRPr="005C3DAA">
        <w:rPr>
          <w:i/>
          <w:color w:val="000000"/>
          <w:sz w:val="20"/>
          <w:szCs w:val="20"/>
          <w:lang w:eastAsia="en-US"/>
        </w:rPr>
        <w:t xml:space="preserve"> Практические занятия</w:t>
      </w:r>
      <w:r w:rsidRPr="005C3DAA">
        <w:rPr>
          <w:color w:val="000000"/>
          <w:sz w:val="20"/>
          <w:szCs w:val="20"/>
          <w:lang w:eastAsia="en-US"/>
        </w:rPr>
        <w:t xml:space="preserve"> </w:t>
      </w:r>
      <w:r w:rsidRPr="005C3DAA">
        <w:rPr>
          <w:i/>
          <w:color w:val="000000"/>
          <w:sz w:val="20"/>
          <w:szCs w:val="20"/>
          <w:lang w:eastAsia="en-US"/>
        </w:rPr>
        <w:t>(урочная, внеурочная, внешкольная):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Творческие конкурсы</w:t>
      </w:r>
    </w:p>
    <w:p w:rsidR="00232D20" w:rsidRPr="005C3DAA" w:rsidRDefault="00232D20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Творческие мастерские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Выставки декоративно-прикладного искусства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Коллективные творческие дела</w:t>
      </w:r>
    </w:p>
    <w:p w:rsidR="00232D20" w:rsidRPr="005C3DAA" w:rsidRDefault="00232D20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Рейды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Соревнования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Показательные выступления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Праздники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Викторины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Интеллектуально-познавательные игры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Трудовые дела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Тренинги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Наблюдение учащихся за событиями в районе, крае, стране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Обсуждение, обыгрывание проблемных ситуаций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Заочные путешествия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Акции благотворительности, милосердия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 xml:space="preserve">Творческие проекты, презентации 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 xml:space="preserve">Проведение выставок семейного художественного творчества, музыкальных вечеров </w:t>
      </w:r>
    </w:p>
    <w:p w:rsidR="00BF2A5C" w:rsidRPr="005C3DAA" w:rsidRDefault="00BF2A5C" w:rsidP="00232D20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bCs/>
          <w:sz w:val="20"/>
          <w:szCs w:val="20"/>
        </w:rPr>
      </w:pPr>
      <w:r w:rsidRPr="005C3DAA">
        <w:rPr>
          <w:sz w:val="20"/>
          <w:szCs w:val="20"/>
        </w:rPr>
        <w:t>Сюжетно - ролевые игры</w:t>
      </w:r>
      <w:r w:rsidRPr="005C3DAA">
        <w:rPr>
          <w:color w:val="000000"/>
          <w:sz w:val="20"/>
          <w:szCs w:val="20"/>
        </w:rPr>
        <w:t xml:space="preserve"> гражданского и историко-патриотического содержания  </w:t>
      </w:r>
      <w:r w:rsidRPr="005C3DAA">
        <w:rPr>
          <w:color w:val="000000"/>
          <w:sz w:val="20"/>
          <w:szCs w:val="20"/>
          <w:lang w:eastAsia="en-US"/>
        </w:rPr>
        <w:t>(урочная, внеурочная, внешкольная)</w:t>
      </w:r>
    </w:p>
    <w:p w:rsidR="00BF2A5C" w:rsidRPr="005C3DAA" w:rsidRDefault="00BF2A5C" w:rsidP="00BF2A5C">
      <w:pPr>
        <w:shd w:val="clear" w:color="auto" w:fill="FFFFFF"/>
        <w:spacing w:line="276" w:lineRule="auto"/>
        <w:ind w:left="5" w:right="10" w:firstLine="326"/>
        <w:jc w:val="both"/>
        <w:rPr>
          <w:b/>
          <w:sz w:val="20"/>
          <w:szCs w:val="20"/>
        </w:rPr>
      </w:pPr>
    </w:p>
    <w:p w:rsidR="00BF2A5C" w:rsidRPr="0034279A" w:rsidRDefault="00BF2A5C" w:rsidP="0034279A">
      <w:pPr>
        <w:shd w:val="clear" w:color="auto" w:fill="FFFFFF"/>
        <w:spacing w:line="276" w:lineRule="auto"/>
        <w:ind w:left="5" w:right="10" w:firstLine="326"/>
        <w:jc w:val="center"/>
        <w:outlineLvl w:val="0"/>
        <w:rPr>
          <w:b/>
          <w:sz w:val="20"/>
          <w:szCs w:val="20"/>
        </w:rPr>
      </w:pPr>
      <w:r w:rsidRPr="005C3DAA">
        <w:rPr>
          <w:b/>
          <w:sz w:val="20"/>
          <w:szCs w:val="20"/>
        </w:rPr>
        <w:t>Ожидаемый результат</w:t>
      </w:r>
    </w:p>
    <w:p w:rsidR="00BF2A5C" w:rsidRPr="005C3DAA" w:rsidRDefault="00BF2A5C" w:rsidP="00BF2A5C">
      <w:pPr>
        <w:shd w:val="clear" w:color="auto" w:fill="FFFFFF"/>
        <w:spacing w:before="5" w:line="276" w:lineRule="auto"/>
        <w:ind w:left="43" w:right="346" w:firstLine="326"/>
        <w:jc w:val="both"/>
        <w:rPr>
          <w:sz w:val="20"/>
          <w:szCs w:val="20"/>
        </w:rPr>
      </w:pPr>
      <w:r w:rsidRPr="005C3DAA">
        <w:rPr>
          <w:sz w:val="20"/>
          <w:szCs w:val="20"/>
        </w:rPr>
        <w:t>-Формирование умения жить и трудиться в коллективе;</w:t>
      </w:r>
    </w:p>
    <w:p w:rsidR="00BF2A5C" w:rsidRPr="005C3DAA" w:rsidRDefault="00BF2A5C" w:rsidP="00BF2A5C">
      <w:pPr>
        <w:shd w:val="clear" w:color="auto" w:fill="FFFFFF"/>
        <w:spacing w:before="5" w:line="276" w:lineRule="auto"/>
        <w:ind w:left="43" w:right="341" w:firstLine="317"/>
        <w:jc w:val="both"/>
        <w:rPr>
          <w:sz w:val="20"/>
          <w:szCs w:val="20"/>
        </w:rPr>
      </w:pPr>
      <w:r w:rsidRPr="005C3DAA">
        <w:rPr>
          <w:sz w:val="20"/>
          <w:szCs w:val="20"/>
        </w:rPr>
        <w:t xml:space="preserve">-формирование твердой уверенности в необходимости труда, в том, что труд в нашей стране является делом </w:t>
      </w:r>
      <w:r w:rsidRPr="005C3DAA">
        <w:rPr>
          <w:spacing w:val="-1"/>
          <w:sz w:val="20"/>
          <w:szCs w:val="20"/>
        </w:rPr>
        <w:t xml:space="preserve">чести, доблести и геройства, что самоотверженный труд— </w:t>
      </w:r>
      <w:r w:rsidRPr="005C3DAA">
        <w:rPr>
          <w:sz w:val="20"/>
          <w:szCs w:val="20"/>
        </w:rPr>
        <w:t>основа личного и общественного благополучия;</w:t>
      </w:r>
    </w:p>
    <w:p w:rsidR="00BF2A5C" w:rsidRPr="005C3DAA" w:rsidRDefault="00BF2A5C" w:rsidP="00BF2A5C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C3DAA">
        <w:rPr>
          <w:sz w:val="20"/>
          <w:szCs w:val="20"/>
        </w:rPr>
        <w:t>- развитие познавательного интереса и любви к труду;</w:t>
      </w:r>
    </w:p>
    <w:p w:rsidR="00BF2A5C" w:rsidRPr="005C3DAA" w:rsidRDefault="00BF2A5C" w:rsidP="00BF2A5C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C3DAA">
        <w:rPr>
          <w:sz w:val="20"/>
          <w:szCs w:val="20"/>
        </w:rPr>
        <w:t>-обучение умению планировать свою работу;</w:t>
      </w:r>
    </w:p>
    <w:p w:rsidR="00BF2A5C" w:rsidRPr="005C3DAA" w:rsidRDefault="00BF2A5C" w:rsidP="00BF2A5C">
      <w:pPr>
        <w:shd w:val="clear" w:color="auto" w:fill="FFFFFF"/>
        <w:spacing w:line="276" w:lineRule="auto"/>
        <w:ind w:right="355"/>
        <w:jc w:val="both"/>
        <w:rPr>
          <w:sz w:val="20"/>
          <w:szCs w:val="20"/>
        </w:rPr>
      </w:pPr>
      <w:r w:rsidRPr="005C3DAA">
        <w:rPr>
          <w:sz w:val="20"/>
          <w:szCs w:val="20"/>
        </w:rPr>
        <w:t>- вооружение учащихся трудовыми знаниями, умениями и навыками;</w:t>
      </w:r>
    </w:p>
    <w:p w:rsidR="00BF2A5C" w:rsidRPr="005C3DAA" w:rsidRDefault="00BF2A5C" w:rsidP="00BF2A5C">
      <w:pPr>
        <w:shd w:val="clear" w:color="auto" w:fill="FFFFFF"/>
        <w:spacing w:line="276" w:lineRule="auto"/>
        <w:ind w:left="34"/>
        <w:jc w:val="both"/>
        <w:rPr>
          <w:sz w:val="20"/>
          <w:szCs w:val="20"/>
        </w:rPr>
      </w:pPr>
      <w:r w:rsidRPr="005C3DAA">
        <w:rPr>
          <w:sz w:val="20"/>
          <w:szCs w:val="20"/>
        </w:rPr>
        <w:t>-воспитание необходимой культуры труда; выработка умения четко представлять конечный результат труда; условия, необходимые для его осуществления;</w:t>
      </w:r>
    </w:p>
    <w:p w:rsidR="00BF2A5C" w:rsidRPr="005C3DAA" w:rsidRDefault="00BF2A5C" w:rsidP="00BF2A5C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C3DAA">
        <w:rPr>
          <w:sz w:val="20"/>
          <w:szCs w:val="20"/>
        </w:rPr>
        <w:t>-воспитание уважения к людям труда;</w:t>
      </w:r>
    </w:p>
    <w:p w:rsidR="00BF2A5C" w:rsidRPr="005C3DAA" w:rsidRDefault="00BF2A5C" w:rsidP="00BF2A5C">
      <w:pPr>
        <w:shd w:val="clear" w:color="auto" w:fill="FFFFFF"/>
        <w:spacing w:line="276" w:lineRule="auto"/>
        <w:ind w:left="24" w:right="370"/>
        <w:jc w:val="both"/>
        <w:rPr>
          <w:sz w:val="20"/>
          <w:szCs w:val="20"/>
        </w:rPr>
      </w:pPr>
      <w:r w:rsidRPr="005C3DAA">
        <w:rPr>
          <w:sz w:val="20"/>
          <w:szCs w:val="20"/>
        </w:rPr>
        <w:t>-воспитание бережного отношения к продуктам труда, материальным ценностям и к окружающей среде;</w:t>
      </w:r>
    </w:p>
    <w:p w:rsidR="00BF2A5C" w:rsidRPr="005C3DAA" w:rsidRDefault="00BF2A5C" w:rsidP="00BF2A5C">
      <w:pPr>
        <w:shd w:val="clear" w:color="auto" w:fill="FFFFFF"/>
        <w:spacing w:line="276" w:lineRule="auto"/>
        <w:ind w:right="370"/>
        <w:jc w:val="both"/>
        <w:rPr>
          <w:sz w:val="20"/>
          <w:szCs w:val="20"/>
        </w:rPr>
      </w:pPr>
      <w:r w:rsidRPr="005C3DAA">
        <w:rPr>
          <w:sz w:val="20"/>
          <w:szCs w:val="20"/>
        </w:rPr>
        <w:t>-формирование социально значимых мотивов трудовой деятельности;</w:t>
      </w:r>
    </w:p>
    <w:p w:rsidR="00BF2A5C" w:rsidRPr="005C3DAA" w:rsidRDefault="00BF2A5C" w:rsidP="00BF2A5C">
      <w:pPr>
        <w:shd w:val="clear" w:color="auto" w:fill="FFFFFF"/>
        <w:spacing w:line="276" w:lineRule="auto"/>
        <w:ind w:left="10" w:right="389"/>
        <w:jc w:val="both"/>
        <w:rPr>
          <w:sz w:val="20"/>
          <w:szCs w:val="20"/>
        </w:rPr>
      </w:pPr>
      <w:r w:rsidRPr="005C3DAA">
        <w:rPr>
          <w:sz w:val="20"/>
          <w:szCs w:val="20"/>
        </w:rPr>
        <w:t>-выработка навыков рациональной организации труда и экономного использования времени;</w:t>
      </w:r>
    </w:p>
    <w:p w:rsidR="00BF2A5C" w:rsidRPr="005C3DAA" w:rsidRDefault="00BF2A5C" w:rsidP="00BF2A5C">
      <w:pPr>
        <w:shd w:val="clear" w:color="auto" w:fill="FFFFFF"/>
        <w:spacing w:line="276" w:lineRule="auto"/>
        <w:ind w:left="14" w:right="379"/>
        <w:jc w:val="both"/>
        <w:rPr>
          <w:sz w:val="20"/>
          <w:szCs w:val="20"/>
        </w:rPr>
      </w:pPr>
      <w:r w:rsidRPr="005C3DAA">
        <w:rPr>
          <w:sz w:val="20"/>
          <w:szCs w:val="20"/>
        </w:rPr>
        <w:t>-воспитание высоких моральных качеств: чувства долга и ответственности, патриотизма, взаимопомощи, коллективизма, дисциплинированности;</w:t>
      </w:r>
    </w:p>
    <w:p w:rsidR="00BF2A5C" w:rsidRPr="005C3DAA" w:rsidRDefault="00BF2A5C" w:rsidP="00BF2A5C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C3DAA">
        <w:rPr>
          <w:sz w:val="20"/>
          <w:szCs w:val="20"/>
        </w:rPr>
        <w:t>-формирование активной жизненной позиции.</w:t>
      </w:r>
    </w:p>
    <w:p w:rsidR="00BF2A5C" w:rsidRPr="005C3DAA" w:rsidRDefault="00BF2A5C" w:rsidP="00BF2A5C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:rsidR="00BF2A5C" w:rsidRPr="005C3DAA" w:rsidRDefault="00BF2A5C" w:rsidP="00BF2A5C">
      <w:pPr>
        <w:spacing w:line="276" w:lineRule="auto"/>
        <w:ind w:firstLine="697"/>
        <w:jc w:val="both"/>
        <w:rPr>
          <w:b/>
          <w:sz w:val="20"/>
          <w:szCs w:val="20"/>
        </w:rPr>
      </w:pPr>
      <w:r w:rsidRPr="005C3DAA">
        <w:rPr>
          <w:b/>
          <w:i/>
          <w:sz w:val="20"/>
          <w:szCs w:val="20"/>
        </w:rPr>
        <w:t>Образовательные результаты</w:t>
      </w:r>
      <w:r w:rsidRPr="005C3DAA">
        <w:rPr>
          <w:b/>
          <w:sz w:val="20"/>
          <w:szCs w:val="20"/>
        </w:rPr>
        <w:t xml:space="preserve"> внеучебной деятельности школьников могут быть трех уровней.</w:t>
      </w:r>
    </w:p>
    <w:p w:rsidR="00BF2A5C" w:rsidRPr="005C3DAA" w:rsidRDefault="00BF2A5C" w:rsidP="00BF2A5C">
      <w:pPr>
        <w:spacing w:line="276" w:lineRule="auto"/>
        <w:ind w:firstLine="697"/>
        <w:jc w:val="both"/>
        <w:rPr>
          <w:b/>
          <w:sz w:val="20"/>
          <w:szCs w:val="20"/>
        </w:rPr>
      </w:pPr>
    </w:p>
    <w:p w:rsidR="00BF2A5C" w:rsidRPr="005C3DAA" w:rsidRDefault="00BF2A5C" w:rsidP="00BF2A5C">
      <w:pPr>
        <w:spacing w:line="276" w:lineRule="auto"/>
        <w:ind w:firstLine="697"/>
        <w:jc w:val="both"/>
        <w:rPr>
          <w:sz w:val="20"/>
          <w:szCs w:val="20"/>
        </w:rPr>
      </w:pPr>
      <w:r w:rsidRPr="005C3DAA">
        <w:rPr>
          <w:b/>
          <w:sz w:val="20"/>
          <w:szCs w:val="20"/>
        </w:rPr>
        <w:t>Первый уровень</w:t>
      </w:r>
      <w:r w:rsidRPr="005C3DAA">
        <w:rPr>
          <w:sz w:val="20"/>
          <w:szCs w:val="20"/>
        </w:rPr>
        <w:t xml:space="preserve">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социального знания и повседневного опыта.</w:t>
      </w:r>
    </w:p>
    <w:p w:rsidR="00BF2A5C" w:rsidRPr="005C3DAA" w:rsidRDefault="00BF2A5C" w:rsidP="00BF2A5C">
      <w:pPr>
        <w:spacing w:line="276" w:lineRule="auto"/>
        <w:ind w:firstLine="697"/>
        <w:jc w:val="both"/>
        <w:rPr>
          <w:sz w:val="20"/>
          <w:szCs w:val="20"/>
        </w:rPr>
      </w:pPr>
      <w:r w:rsidRPr="005C3DAA">
        <w:rPr>
          <w:b/>
          <w:sz w:val="20"/>
          <w:szCs w:val="20"/>
        </w:rPr>
        <w:t>Второй уровень</w:t>
      </w:r>
      <w:r w:rsidRPr="005C3DAA">
        <w:rPr>
          <w:sz w:val="20"/>
          <w:szCs w:val="20"/>
        </w:rPr>
        <w:t xml:space="preserve">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BF2A5C" w:rsidRPr="005C3DAA" w:rsidRDefault="00BF2A5C" w:rsidP="00BF2A5C">
      <w:pPr>
        <w:spacing w:line="276" w:lineRule="auto"/>
        <w:ind w:firstLine="697"/>
        <w:jc w:val="both"/>
        <w:rPr>
          <w:sz w:val="20"/>
          <w:szCs w:val="20"/>
        </w:rPr>
      </w:pPr>
      <w:r w:rsidRPr="005C3DAA">
        <w:rPr>
          <w:b/>
          <w:sz w:val="20"/>
          <w:szCs w:val="20"/>
        </w:rPr>
        <w:t>Третий уровень</w:t>
      </w:r>
      <w:r w:rsidRPr="005C3DAA">
        <w:rPr>
          <w:sz w:val="20"/>
          <w:szCs w:val="20"/>
        </w:rPr>
        <w:t xml:space="preserve"> результатов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Только в самостоятельном социальном действии, «действии для людей и на людях» (М.К. Мамардашвили), которые вовсе не обязательно положительно настроены к действующему, молодой человек действительно </w:t>
      </w:r>
      <w:r w:rsidRPr="005C3DAA">
        <w:rPr>
          <w:i/>
          <w:sz w:val="20"/>
          <w:szCs w:val="20"/>
        </w:rPr>
        <w:t>становится</w:t>
      </w:r>
      <w:r w:rsidRPr="005C3DAA">
        <w:rPr>
          <w:sz w:val="20"/>
          <w:szCs w:val="20"/>
        </w:rPr>
        <w:t xml:space="preserve"> (а не просто </w:t>
      </w:r>
      <w:r w:rsidRPr="005C3DAA">
        <w:rPr>
          <w:i/>
          <w:sz w:val="20"/>
          <w:szCs w:val="20"/>
        </w:rPr>
        <w:t>узнаёт о том, как стать</w:t>
      </w:r>
      <w:r w:rsidRPr="005C3DAA">
        <w:rPr>
          <w:sz w:val="20"/>
          <w:szCs w:val="20"/>
        </w:rPr>
        <w:t>) деятелем, гражданином, свободным человеком.</w:t>
      </w:r>
    </w:p>
    <w:p w:rsidR="00BF2A5C" w:rsidRPr="005C3DAA" w:rsidRDefault="00BF2A5C" w:rsidP="00BF2A5C">
      <w:pPr>
        <w:spacing w:line="276" w:lineRule="auto"/>
        <w:ind w:firstLine="697"/>
        <w:jc w:val="both"/>
        <w:rPr>
          <w:sz w:val="20"/>
          <w:szCs w:val="20"/>
        </w:rPr>
      </w:pPr>
      <w:r w:rsidRPr="005C3DAA">
        <w:rPr>
          <w:sz w:val="20"/>
          <w:szCs w:val="20"/>
        </w:rPr>
        <w:t xml:space="preserve">Достижение всех трех уровней результатов внеучебной деятельности увеличивает вероятность появления </w:t>
      </w:r>
      <w:r w:rsidRPr="005C3DAA">
        <w:rPr>
          <w:i/>
          <w:sz w:val="20"/>
          <w:szCs w:val="20"/>
        </w:rPr>
        <w:t>образовательных эффектов</w:t>
      </w:r>
      <w:r w:rsidRPr="005C3DAA">
        <w:rPr>
          <w:sz w:val="20"/>
          <w:szCs w:val="20"/>
        </w:rPr>
        <w:t xml:space="preserve"> этой деятельности (эффектов воспитания и социализации детей), в частности: </w:t>
      </w:r>
    </w:p>
    <w:p w:rsidR="00BF2A5C" w:rsidRPr="005C3DAA" w:rsidRDefault="00BF2A5C" w:rsidP="00BF2A5C">
      <w:pPr>
        <w:spacing w:line="276" w:lineRule="auto"/>
        <w:ind w:firstLine="697"/>
        <w:jc w:val="both"/>
        <w:rPr>
          <w:sz w:val="20"/>
          <w:szCs w:val="20"/>
        </w:rPr>
      </w:pPr>
      <w:r w:rsidRPr="005C3DAA">
        <w:rPr>
          <w:sz w:val="20"/>
          <w:szCs w:val="20"/>
        </w:rPr>
        <w:t>- формирования коммуникативной, этической, социальной, гражданской компетентности школьников;</w:t>
      </w:r>
    </w:p>
    <w:p w:rsidR="00BF2A5C" w:rsidRPr="005C3DAA" w:rsidRDefault="00BF2A5C" w:rsidP="00BF2A5C">
      <w:pPr>
        <w:spacing w:line="276" w:lineRule="auto"/>
        <w:rPr>
          <w:b/>
          <w:sz w:val="20"/>
          <w:szCs w:val="20"/>
        </w:rPr>
      </w:pPr>
    </w:p>
    <w:p w:rsidR="00BF2A5C" w:rsidRPr="005C3DAA" w:rsidRDefault="00BF2A5C" w:rsidP="00BF2A5C">
      <w:pPr>
        <w:spacing w:line="276" w:lineRule="auto"/>
        <w:rPr>
          <w:b/>
          <w:sz w:val="20"/>
          <w:szCs w:val="20"/>
        </w:rPr>
      </w:pPr>
      <w:r w:rsidRPr="005C3DAA">
        <w:rPr>
          <w:b/>
          <w:sz w:val="20"/>
          <w:szCs w:val="20"/>
        </w:rPr>
        <w:t>Формы проведения итогов реализации дополнительной образовательной программы;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Творческие конкурсы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Выставки декоративно-прикладного искусства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Соревнования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Показательные выступления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Праздники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Викторины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>Акции благотворительности, милосердия</w:t>
      </w:r>
    </w:p>
    <w:p w:rsidR="00BF2A5C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  <w:r w:rsidRPr="005C3DAA">
        <w:rPr>
          <w:color w:val="000000"/>
          <w:sz w:val="20"/>
          <w:szCs w:val="20"/>
          <w:lang w:eastAsia="en-US"/>
        </w:rPr>
        <w:t xml:space="preserve">Творческие  и социальные проекты, презентации </w:t>
      </w:r>
    </w:p>
    <w:p w:rsidR="00B820BB" w:rsidRPr="005C3DAA" w:rsidRDefault="00BF2A5C" w:rsidP="00BF2A5C">
      <w:pPr>
        <w:pStyle w:val="a4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5C3DAA">
        <w:rPr>
          <w:color w:val="000000"/>
          <w:sz w:val="20"/>
          <w:szCs w:val="20"/>
          <w:lang w:eastAsia="en-US"/>
        </w:rPr>
        <w:t>Проведение выставок семейного художественного творчества</w:t>
      </w: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C3DAA" w:rsidRDefault="005C3DA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p w:rsidR="0034279A" w:rsidRPr="005C3DAA" w:rsidRDefault="0034279A" w:rsidP="005C3DAA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p w:rsidR="00B820BB" w:rsidRPr="005C3DAA" w:rsidRDefault="00B820BB" w:rsidP="00AE3B50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jc w:val="both"/>
        <w:rPr>
          <w:b/>
          <w:color w:val="000000"/>
          <w:sz w:val="20"/>
          <w:szCs w:val="20"/>
          <w:lang w:eastAsia="en-US"/>
        </w:rPr>
      </w:pPr>
    </w:p>
    <w:p w:rsidR="00B820BB" w:rsidRPr="005C3DAA" w:rsidRDefault="00FA1B2B" w:rsidP="00FA1B2B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 w:line="276" w:lineRule="auto"/>
        <w:ind w:left="935"/>
        <w:jc w:val="center"/>
        <w:rPr>
          <w:sz w:val="20"/>
          <w:szCs w:val="20"/>
        </w:rPr>
      </w:pPr>
      <w:r w:rsidRPr="005C3DAA">
        <w:rPr>
          <w:b/>
          <w:color w:val="000000"/>
          <w:sz w:val="20"/>
          <w:szCs w:val="20"/>
          <w:lang w:eastAsia="en-US"/>
        </w:rPr>
        <w:t>Календарно-</w:t>
      </w:r>
      <w:r w:rsidR="00BF2A5C" w:rsidRPr="005C3DAA">
        <w:rPr>
          <w:b/>
          <w:color w:val="000000"/>
          <w:sz w:val="20"/>
          <w:szCs w:val="20"/>
          <w:lang w:eastAsia="en-US"/>
        </w:rPr>
        <w:t>тематическ</w:t>
      </w:r>
      <w:r w:rsidRPr="005C3DAA">
        <w:rPr>
          <w:b/>
          <w:color w:val="000000"/>
          <w:sz w:val="20"/>
          <w:szCs w:val="20"/>
          <w:lang w:eastAsia="en-US"/>
        </w:rPr>
        <w:t>ое</w:t>
      </w:r>
      <w:r w:rsidR="00BF2A5C" w:rsidRPr="005C3DAA">
        <w:rPr>
          <w:b/>
          <w:color w:val="000000"/>
          <w:sz w:val="20"/>
          <w:szCs w:val="20"/>
          <w:lang w:eastAsia="en-US"/>
        </w:rPr>
        <w:t xml:space="preserve"> план</w:t>
      </w:r>
      <w:r w:rsidRPr="005C3DAA">
        <w:rPr>
          <w:b/>
          <w:color w:val="000000"/>
          <w:sz w:val="20"/>
          <w:szCs w:val="20"/>
          <w:lang w:eastAsia="en-US"/>
        </w:rPr>
        <w:t>ирование</w:t>
      </w:r>
      <w:r w:rsidR="0034279A">
        <w:rPr>
          <w:b/>
          <w:color w:val="000000"/>
          <w:sz w:val="20"/>
          <w:szCs w:val="20"/>
          <w:lang w:eastAsia="en-US"/>
        </w:rPr>
        <w:t xml:space="preserve"> занятий </w:t>
      </w:r>
      <w:r w:rsidRPr="005C3DAA">
        <w:rPr>
          <w:b/>
          <w:color w:val="000000"/>
          <w:sz w:val="20"/>
          <w:szCs w:val="20"/>
          <w:lang w:eastAsia="en-US"/>
        </w:rPr>
        <w:t xml:space="preserve"> кружка «Сто добрых дел»</w:t>
      </w:r>
    </w:p>
    <w:p w:rsidR="00BF2A5C" w:rsidRPr="005C3DAA" w:rsidRDefault="00BF2A5C" w:rsidP="00B820BB">
      <w:pPr>
        <w:jc w:val="right"/>
        <w:rPr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4174" w:type="dxa"/>
        <w:tblLayout w:type="fixed"/>
        <w:tblLook w:val="01E0" w:firstRow="1" w:lastRow="1" w:firstColumn="1" w:lastColumn="1" w:noHBand="0" w:noVBand="0"/>
      </w:tblPr>
      <w:tblGrid>
        <w:gridCol w:w="678"/>
        <w:gridCol w:w="3966"/>
        <w:gridCol w:w="1034"/>
        <w:gridCol w:w="3199"/>
        <w:gridCol w:w="1733"/>
        <w:gridCol w:w="1682"/>
        <w:gridCol w:w="999"/>
        <w:gridCol w:w="883"/>
      </w:tblGrid>
      <w:tr w:rsidR="005C3DAA" w:rsidRPr="005C3DAA" w:rsidTr="0062531B">
        <w:tc>
          <w:tcPr>
            <w:tcW w:w="678" w:type="dxa"/>
            <w:vMerge w:val="restart"/>
          </w:tcPr>
          <w:p w:rsidR="005C3DAA" w:rsidRPr="005C3DAA" w:rsidRDefault="005C3DAA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№</w:t>
            </w:r>
          </w:p>
          <w:p w:rsidR="005C3DAA" w:rsidRPr="005C3DAA" w:rsidRDefault="005C3DAA" w:rsidP="0062531B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966" w:type="dxa"/>
            <w:vMerge w:val="restart"/>
          </w:tcPr>
          <w:p w:rsidR="005C3DAA" w:rsidRPr="005C3DAA" w:rsidRDefault="005C3DAA" w:rsidP="0062531B">
            <w:pPr>
              <w:jc w:val="center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Тема занятия</w:t>
            </w:r>
          </w:p>
        </w:tc>
        <w:tc>
          <w:tcPr>
            <w:tcW w:w="1034" w:type="dxa"/>
            <w:vMerge w:val="restart"/>
          </w:tcPr>
          <w:p w:rsidR="005C3DAA" w:rsidRPr="005C3DAA" w:rsidRDefault="005C3DAA" w:rsidP="0062531B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Кол-во часов</w:t>
            </w:r>
          </w:p>
        </w:tc>
        <w:tc>
          <w:tcPr>
            <w:tcW w:w="3199" w:type="dxa"/>
            <w:vMerge w:val="restart"/>
          </w:tcPr>
          <w:p w:rsidR="005C3DAA" w:rsidRPr="005C3DAA" w:rsidRDefault="005C3DAA" w:rsidP="0062531B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Содержание работы.  Форма мероприятий</w:t>
            </w:r>
          </w:p>
        </w:tc>
        <w:tc>
          <w:tcPr>
            <w:tcW w:w="1733" w:type="dxa"/>
            <w:vMerge w:val="restart"/>
          </w:tcPr>
          <w:p w:rsidR="005C3DAA" w:rsidRPr="005C3DAA" w:rsidRDefault="005C3DAA" w:rsidP="00D96D17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Теоретические часы</w:t>
            </w:r>
          </w:p>
        </w:tc>
        <w:tc>
          <w:tcPr>
            <w:tcW w:w="1682" w:type="dxa"/>
            <w:vMerge w:val="restart"/>
          </w:tcPr>
          <w:p w:rsidR="005C3DAA" w:rsidRPr="005C3DAA" w:rsidRDefault="005C3DAA" w:rsidP="00805852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Практические часы</w:t>
            </w:r>
          </w:p>
        </w:tc>
        <w:tc>
          <w:tcPr>
            <w:tcW w:w="1882" w:type="dxa"/>
            <w:gridSpan w:val="2"/>
          </w:tcPr>
          <w:p w:rsidR="005C3DAA" w:rsidRPr="005C3DAA" w:rsidRDefault="005C3DAA" w:rsidP="0062531B">
            <w:pPr>
              <w:jc w:val="center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проведения</w:t>
            </w:r>
          </w:p>
        </w:tc>
      </w:tr>
      <w:tr w:rsidR="005C3DAA" w:rsidRPr="005C3DAA" w:rsidTr="0062531B">
        <w:tc>
          <w:tcPr>
            <w:tcW w:w="678" w:type="dxa"/>
            <w:vMerge/>
          </w:tcPr>
          <w:p w:rsidR="005C3DAA" w:rsidRPr="005C3DAA" w:rsidRDefault="005C3DAA" w:rsidP="002B1EB9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5C3DAA" w:rsidRPr="005C3DAA" w:rsidRDefault="005C3DAA" w:rsidP="002B1EB9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5C3DAA" w:rsidRPr="005C3DAA" w:rsidRDefault="005C3DAA" w:rsidP="002B1EB9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</w:tcPr>
          <w:p w:rsidR="005C3DAA" w:rsidRPr="005C3DAA" w:rsidRDefault="005C3DAA" w:rsidP="002B1EB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5C3DAA" w:rsidRPr="005C3DAA" w:rsidRDefault="005C3DAA" w:rsidP="002B1EB9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5C3DAA" w:rsidRPr="005C3DAA" w:rsidRDefault="005C3DAA" w:rsidP="002B1EB9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5C3DAA" w:rsidRPr="005C3DAA" w:rsidRDefault="005C3DAA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план</w:t>
            </w:r>
          </w:p>
          <w:p w:rsidR="005C3DAA" w:rsidRPr="005C3DAA" w:rsidRDefault="005C3DAA" w:rsidP="002B1EB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5C3DAA" w:rsidRPr="005C3DAA" w:rsidRDefault="005C3DAA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факт</w:t>
            </w:r>
          </w:p>
        </w:tc>
      </w:tr>
      <w:tr w:rsidR="0062531B" w:rsidRPr="005C3DAA" w:rsidTr="001D53ED">
        <w:trPr>
          <w:trHeight w:val="1056"/>
        </w:trPr>
        <w:tc>
          <w:tcPr>
            <w:tcW w:w="678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1.</w:t>
            </w:r>
          </w:p>
        </w:tc>
        <w:tc>
          <w:tcPr>
            <w:tcW w:w="3966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Экологический субботник</w:t>
            </w:r>
          </w:p>
        </w:tc>
        <w:tc>
          <w:tcPr>
            <w:tcW w:w="1034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62531B" w:rsidRPr="005C3DAA" w:rsidRDefault="0062531B" w:rsidP="001D53ED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Уборка территории школьного двора.</w:t>
            </w:r>
            <w:r w:rsidR="001D53ED" w:rsidRPr="005C3DAA">
              <w:rPr>
                <w:sz w:val="20"/>
                <w:szCs w:val="20"/>
              </w:rPr>
              <w:t xml:space="preserve"> Трудовой десант.  </w:t>
            </w:r>
            <w:r w:rsidRPr="005C3DAA">
              <w:rPr>
                <w:sz w:val="20"/>
                <w:szCs w:val="20"/>
              </w:rPr>
              <w:t xml:space="preserve"> Кон</w:t>
            </w:r>
            <w:r w:rsidR="005C3DAA">
              <w:rPr>
                <w:sz w:val="20"/>
                <w:szCs w:val="20"/>
              </w:rPr>
              <w:t>курс рисунков, плакатов на экол</w:t>
            </w:r>
            <w:r w:rsidRPr="005C3DAA">
              <w:rPr>
                <w:sz w:val="20"/>
                <w:szCs w:val="20"/>
              </w:rPr>
              <w:t>гическую тему.</w:t>
            </w:r>
            <w:r w:rsidR="001D53ED" w:rsidRPr="005C3D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62531B" w:rsidRPr="005C3DAA" w:rsidRDefault="0062531B" w:rsidP="00BB1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62531B" w:rsidRPr="005C3DAA" w:rsidRDefault="00FA1B2B" w:rsidP="0034279A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0</w:t>
            </w:r>
            <w:r w:rsidR="0034279A">
              <w:rPr>
                <w:sz w:val="20"/>
                <w:szCs w:val="20"/>
              </w:rPr>
              <w:t>4</w:t>
            </w:r>
            <w:r w:rsidRPr="005C3DAA">
              <w:rPr>
                <w:sz w:val="20"/>
                <w:szCs w:val="20"/>
              </w:rPr>
              <w:t>.09.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rPr>
          <w:trHeight w:val="1464"/>
        </w:trPr>
        <w:tc>
          <w:tcPr>
            <w:tcW w:w="678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2.</w:t>
            </w:r>
          </w:p>
        </w:tc>
        <w:tc>
          <w:tcPr>
            <w:tcW w:w="3966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Это дело мне по душе</w:t>
            </w:r>
          </w:p>
        </w:tc>
        <w:tc>
          <w:tcPr>
            <w:tcW w:w="1034" w:type="dxa"/>
          </w:tcPr>
          <w:p w:rsidR="0062531B" w:rsidRPr="005C3DAA" w:rsidRDefault="005144B4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5144B4" w:rsidRPr="005C3DAA" w:rsidRDefault="005144B4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Помощь в уборке урожая на пришкольном участке. Сбор семян цветов.</w:t>
            </w:r>
          </w:p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Беседа «Что такое поручение?» Сюжетно-ролевая игра «Это дело мне по душе»</w:t>
            </w:r>
          </w:p>
          <w:p w:rsidR="0062531B" w:rsidRPr="005C3DAA" w:rsidRDefault="0062531B" w:rsidP="00BB186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(распределение поручений).  </w:t>
            </w:r>
          </w:p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Организация дежурства по классу. Правила ухода за комнатными растениями в классе.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0,5 ч.</w:t>
            </w:r>
          </w:p>
        </w:tc>
        <w:tc>
          <w:tcPr>
            <w:tcW w:w="1682" w:type="dxa"/>
          </w:tcPr>
          <w:p w:rsidR="0062531B" w:rsidRPr="005C3DAA" w:rsidRDefault="0062531B" w:rsidP="00BB1864">
            <w:pPr>
              <w:jc w:val="center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0,5 ч.</w:t>
            </w:r>
          </w:p>
        </w:tc>
        <w:tc>
          <w:tcPr>
            <w:tcW w:w="999" w:type="dxa"/>
          </w:tcPr>
          <w:p w:rsidR="0062531B" w:rsidRPr="005C3DAA" w:rsidRDefault="00FA1B2B" w:rsidP="0034279A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  <w:r w:rsidR="0034279A">
              <w:rPr>
                <w:sz w:val="20"/>
                <w:szCs w:val="20"/>
              </w:rPr>
              <w:t>1</w:t>
            </w:r>
            <w:r w:rsidRPr="005C3DAA">
              <w:rPr>
                <w:sz w:val="20"/>
                <w:szCs w:val="20"/>
              </w:rPr>
              <w:t>.09.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3.</w:t>
            </w:r>
          </w:p>
        </w:tc>
        <w:tc>
          <w:tcPr>
            <w:tcW w:w="3966" w:type="dxa"/>
          </w:tcPr>
          <w:p w:rsidR="0062531B" w:rsidRPr="005C3DAA" w:rsidRDefault="005144B4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Урок листопада</w:t>
            </w:r>
          </w:p>
        </w:tc>
        <w:tc>
          <w:tcPr>
            <w:tcW w:w="1034" w:type="dxa"/>
          </w:tcPr>
          <w:p w:rsidR="0062531B" w:rsidRPr="005C3DAA" w:rsidRDefault="005144B4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62531B" w:rsidRPr="005C3DAA" w:rsidRDefault="0062531B" w:rsidP="005144B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Прогулка в лес, парк, сквер:</w:t>
            </w:r>
            <w:r w:rsidR="005144B4" w:rsidRPr="005C3DAA">
              <w:rPr>
                <w:sz w:val="20"/>
                <w:szCs w:val="20"/>
              </w:rPr>
              <w:t xml:space="preserve"> </w:t>
            </w:r>
            <w:r w:rsidRPr="005C3DAA">
              <w:rPr>
                <w:sz w:val="20"/>
                <w:szCs w:val="20"/>
              </w:rPr>
              <w:t xml:space="preserve">сбор опавших листьев для гербариев. 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1ч.</w:t>
            </w:r>
          </w:p>
        </w:tc>
        <w:tc>
          <w:tcPr>
            <w:tcW w:w="999" w:type="dxa"/>
          </w:tcPr>
          <w:p w:rsidR="0062531B" w:rsidRPr="005C3DAA" w:rsidRDefault="00FA1B2B" w:rsidP="0034279A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  <w:r w:rsidR="0034279A">
              <w:rPr>
                <w:sz w:val="20"/>
                <w:szCs w:val="20"/>
              </w:rPr>
              <w:t>8</w:t>
            </w:r>
            <w:r w:rsidRPr="005C3DAA">
              <w:rPr>
                <w:sz w:val="20"/>
                <w:szCs w:val="20"/>
              </w:rPr>
              <w:t>.09.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4.</w:t>
            </w:r>
          </w:p>
        </w:tc>
        <w:tc>
          <w:tcPr>
            <w:tcW w:w="3966" w:type="dxa"/>
          </w:tcPr>
          <w:p w:rsidR="0062531B" w:rsidRPr="005C3DAA" w:rsidRDefault="005144B4" w:rsidP="005144B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Акция «Поздравительная открытка  первому встречному». </w:t>
            </w:r>
          </w:p>
        </w:tc>
        <w:tc>
          <w:tcPr>
            <w:tcW w:w="1034" w:type="dxa"/>
          </w:tcPr>
          <w:p w:rsidR="0062531B" w:rsidRPr="005C3DAA" w:rsidRDefault="005144B4" w:rsidP="00BB186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62531B" w:rsidRPr="005C3DAA" w:rsidRDefault="005144B4" w:rsidP="005144B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Изготовление открыток. Поздравление односельчан с наступлением Золотой Осени. 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1ч</w:t>
            </w:r>
          </w:p>
        </w:tc>
        <w:tc>
          <w:tcPr>
            <w:tcW w:w="999" w:type="dxa"/>
          </w:tcPr>
          <w:p w:rsidR="0062531B" w:rsidRPr="005C3DAA" w:rsidRDefault="00FA1B2B" w:rsidP="0034279A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2</w:t>
            </w:r>
            <w:r w:rsidR="0034279A">
              <w:rPr>
                <w:sz w:val="20"/>
                <w:szCs w:val="20"/>
              </w:rPr>
              <w:t>5</w:t>
            </w:r>
            <w:r w:rsidRPr="005C3DAA">
              <w:rPr>
                <w:sz w:val="20"/>
                <w:szCs w:val="20"/>
              </w:rPr>
              <w:t>.09.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5.</w:t>
            </w:r>
          </w:p>
        </w:tc>
        <w:tc>
          <w:tcPr>
            <w:tcW w:w="3966" w:type="dxa"/>
          </w:tcPr>
          <w:p w:rsidR="0062531B" w:rsidRPr="005C3DAA" w:rsidRDefault="005144B4" w:rsidP="00BB186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Акция «Не забудь поздравить бабушку и дедушку с Днём пожилого человека» </w:t>
            </w:r>
          </w:p>
        </w:tc>
        <w:tc>
          <w:tcPr>
            <w:tcW w:w="1034" w:type="dxa"/>
          </w:tcPr>
          <w:p w:rsidR="0062531B" w:rsidRPr="005C3DAA" w:rsidRDefault="005144B4" w:rsidP="00BB186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62531B" w:rsidRPr="005C3DAA" w:rsidRDefault="0062531B" w:rsidP="00BB1864">
            <w:pPr>
              <w:rPr>
                <w:b/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Открытки своими руками.</w:t>
            </w:r>
            <w:r w:rsidR="005144B4" w:rsidRPr="005C3DAA">
              <w:rPr>
                <w:sz w:val="20"/>
                <w:szCs w:val="20"/>
              </w:rPr>
              <w:t xml:space="preserve"> Концертные номера.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1ч.</w:t>
            </w:r>
          </w:p>
        </w:tc>
        <w:tc>
          <w:tcPr>
            <w:tcW w:w="999" w:type="dxa"/>
          </w:tcPr>
          <w:p w:rsidR="0062531B" w:rsidRPr="005C3DAA" w:rsidRDefault="00FA1B2B" w:rsidP="0034279A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0</w:t>
            </w:r>
            <w:r w:rsidR="0034279A">
              <w:rPr>
                <w:sz w:val="20"/>
                <w:szCs w:val="20"/>
              </w:rPr>
              <w:t>2</w:t>
            </w:r>
            <w:r w:rsidRPr="005C3DAA">
              <w:rPr>
                <w:sz w:val="20"/>
                <w:szCs w:val="20"/>
              </w:rPr>
              <w:t>.10.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b/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6.</w:t>
            </w:r>
          </w:p>
        </w:tc>
        <w:tc>
          <w:tcPr>
            <w:tcW w:w="3966" w:type="dxa"/>
          </w:tcPr>
          <w:p w:rsidR="0062531B" w:rsidRPr="005C3DAA" w:rsidRDefault="005144B4" w:rsidP="002B1EB9">
            <w:pPr>
              <w:tabs>
                <w:tab w:val="left" w:pos="4650"/>
              </w:tabs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Деревянных дел мастера </w:t>
            </w:r>
          </w:p>
        </w:tc>
        <w:tc>
          <w:tcPr>
            <w:tcW w:w="1034" w:type="dxa"/>
          </w:tcPr>
          <w:p w:rsidR="0062531B" w:rsidRPr="005C3DAA" w:rsidRDefault="005144B4" w:rsidP="002B1EB9">
            <w:pPr>
              <w:tabs>
                <w:tab w:val="left" w:pos="4650"/>
              </w:tabs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62531B" w:rsidRPr="005C3DAA" w:rsidRDefault="005144B4" w:rsidP="002B1EB9">
            <w:pPr>
              <w:tabs>
                <w:tab w:val="left" w:pos="4650"/>
              </w:tabs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Экскурсия по селу.</w:t>
            </w:r>
          </w:p>
          <w:p w:rsidR="0062531B" w:rsidRPr="005C3DAA" w:rsidRDefault="005144B4" w:rsidP="002B1EB9">
            <w:pPr>
              <w:tabs>
                <w:tab w:val="left" w:pos="4650"/>
              </w:tabs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Проект «Достопримечательности нашего села»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1ч.</w:t>
            </w: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62531B" w:rsidRPr="005C3DAA" w:rsidRDefault="0034279A" w:rsidP="002B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A1B2B" w:rsidRPr="005C3DAA">
              <w:rPr>
                <w:sz w:val="20"/>
                <w:szCs w:val="20"/>
              </w:rPr>
              <w:t>.10.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7</w:t>
            </w:r>
          </w:p>
        </w:tc>
        <w:tc>
          <w:tcPr>
            <w:tcW w:w="3966" w:type="dxa"/>
          </w:tcPr>
          <w:p w:rsidR="0062531B" w:rsidRPr="005C3DAA" w:rsidRDefault="001D53ED" w:rsidP="001D53ED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Осенний калейдоскоп</w:t>
            </w:r>
          </w:p>
        </w:tc>
        <w:tc>
          <w:tcPr>
            <w:tcW w:w="1034" w:type="dxa"/>
          </w:tcPr>
          <w:p w:rsidR="0062531B" w:rsidRPr="005C3DAA" w:rsidRDefault="008122A2" w:rsidP="00BB186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62531B" w:rsidRPr="005C3DAA" w:rsidRDefault="0062531B" w:rsidP="00BB186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Конкурс осенних букетов, чудо-овощей и поделок из природных материалов (в течение недели)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1ч.</w:t>
            </w: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62531B" w:rsidRPr="005C3DAA" w:rsidRDefault="00FA1B2B" w:rsidP="0034279A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  <w:r w:rsidR="0034279A">
              <w:rPr>
                <w:sz w:val="20"/>
                <w:szCs w:val="20"/>
              </w:rPr>
              <w:t>6</w:t>
            </w:r>
            <w:r w:rsidRPr="005C3DAA">
              <w:rPr>
                <w:sz w:val="20"/>
                <w:szCs w:val="20"/>
              </w:rPr>
              <w:t>.10.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8</w:t>
            </w:r>
          </w:p>
        </w:tc>
        <w:tc>
          <w:tcPr>
            <w:tcW w:w="3966" w:type="dxa"/>
          </w:tcPr>
          <w:p w:rsidR="0062531B" w:rsidRPr="005C3DAA" w:rsidRDefault="001D53ED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Самый оригинальный сувенир</w:t>
            </w:r>
          </w:p>
        </w:tc>
        <w:tc>
          <w:tcPr>
            <w:tcW w:w="1034" w:type="dxa"/>
          </w:tcPr>
          <w:p w:rsidR="0062531B" w:rsidRPr="005C3DAA" w:rsidRDefault="008122A2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62531B" w:rsidRPr="005C3DAA" w:rsidRDefault="001D53ED" w:rsidP="001D53ED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Проект  «Самый оригинальный сувенир» к Дню Матери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 ч.</w:t>
            </w:r>
          </w:p>
        </w:tc>
        <w:tc>
          <w:tcPr>
            <w:tcW w:w="999" w:type="dxa"/>
          </w:tcPr>
          <w:p w:rsidR="0062531B" w:rsidRPr="0034279A" w:rsidRDefault="00FA1B2B" w:rsidP="0034279A">
            <w:pPr>
              <w:rPr>
                <w:b/>
                <w:sz w:val="20"/>
                <w:szCs w:val="20"/>
              </w:rPr>
            </w:pPr>
            <w:r w:rsidRPr="0034279A">
              <w:rPr>
                <w:b/>
                <w:sz w:val="20"/>
                <w:szCs w:val="20"/>
              </w:rPr>
              <w:t>2</w:t>
            </w:r>
            <w:r w:rsidR="0034279A" w:rsidRPr="0034279A">
              <w:rPr>
                <w:b/>
                <w:sz w:val="20"/>
                <w:szCs w:val="20"/>
              </w:rPr>
              <w:t>3</w:t>
            </w:r>
            <w:r w:rsidRPr="0034279A">
              <w:rPr>
                <w:b/>
                <w:sz w:val="20"/>
                <w:szCs w:val="20"/>
              </w:rPr>
              <w:t>.10.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9</w:t>
            </w:r>
          </w:p>
        </w:tc>
        <w:tc>
          <w:tcPr>
            <w:tcW w:w="3966" w:type="dxa"/>
          </w:tcPr>
          <w:p w:rsidR="0062531B" w:rsidRPr="005C3DAA" w:rsidRDefault="008122A2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Уют в классной комнате</w:t>
            </w:r>
          </w:p>
        </w:tc>
        <w:tc>
          <w:tcPr>
            <w:tcW w:w="1034" w:type="dxa"/>
          </w:tcPr>
          <w:p w:rsidR="0062531B" w:rsidRPr="005C3DAA" w:rsidRDefault="008122A2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62531B" w:rsidRPr="005C3DAA" w:rsidRDefault="008122A2" w:rsidP="008122A2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Операция «Уют в классной комнате» 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 ч.</w:t>
            </w: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62531B" w:rsidRPr="005C3DAA" w:rsidRDefault="00FA1B2B" w:rsidP="0034279A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0</w:t>
            </w:r>
            <w:r w:rsidR="0034279A">
              <w:rPr>
                <w:sz w:val="20"/>
                <w:szCs w:val="20"/>
              </w:rPr>
              <w:t>6</w:t>
            </w:r>
            <w:r w:rsidRPr="005C3DAA">
              <w:rPr>
                <w:sz w:val="20"/>
                <w:szCs w:val="20"/>
              </w:rPr>
              <w:t>.11.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10</w:t>
            </w:r>
          </w:p>
        </w:tc>
        <w:tc>
          <w:tcPr>
            <w:tcW w:w="3966" w:type="dxa"/>
          </w:tcPr>
          <w:p w:rsidR="0062531B" w:rsidRPr="005C3DAA" w:rsidRDefault="008122A2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Мир твоих увлечений </w:t>
            </w:r>
          </w:p>
        </w:tc>
        <w:tc>
          <w:tcPr>
            <w:tcW w:w="1034" w:type="dxa"/>
          </w:tcPr>
          <w:p w:rsidR="0062531B" w:rsidRPr="005C3DAA" w:rsidRDefault="008122A2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62531B" w:rsidRPr="005C3DAA" w:rsidRDefault="008122A2" w:rsidP="005C3DAA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Творческий проект  «Мир твоих увлечений». Соцопрос «Делал ли ты добро просто так?»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0,5 ч.</w:t>
            </w: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0,5 ч.</w:t>
            </w:r>
          </w:p>
        </w:tc>
        <w:tc>
          <w:tcPr>
            <w:tcW w:w="999" w:type="dxa"/>
          </w:tcPr>
          <w:p w:rsidR="0062531B" w:rsidRPr="005C3DAA" w:rsidRDefault="00FA1B2B" w:rsidP="0034279A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  <w:r w:rsidR="0034279A">
              <w:rPr>
                <w:sz w:val="20"/>
                <w:szCs w:val="20"/>
              </w:rPr>
              <w:t>3</w:t>
            </w:r>
            <w:r w:rsidRPr="005C3DAA">
              <w:rPr>
                <w:sz w:val="20"/>
                <w:szCs w:val="20"/>
              </w:rPr>
              <w:t>.11.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11</w:t>
            </w:r>
          </w:p>
        </w:tc>
        <w:tc>
          <w:tcPr>
            <w:tcW w:w="3966" w:type="dxa"/>
          </w:tcPr>
          <w:p w:rsidR="0062531B" w:rsidRPr="005C3DAA" w:rsidRDefault="008122A2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Покормите птиц зимой</w:t>
            </w:r>
          </w:p>
        </w:tc>
        <w:tc>
          <w:tcPr>
            <w:tcW w:w="1034" w:type="dxa"/>
          </w:tcPr>
          <w:p w:rsidR="0062531B" w:rsidRPr="005C3DAA" w:rsidRDefault="005C5820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Изготовление кормушек для птиц. </w:t>
            </w:r>
          </w:p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Участие в акции «Покормите птиц зимой»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1ч</w:t>
            </w:r>
          </w:p>
        </w:tc>
        <w:tc>
          <w:tcPr>
            <w:tcW w:w="999" w:type="dxa"/>
          </w:tcPr>
          <w:p w:rsidR="0062531B" w:rsidRPr="005C3DAA" w:rsidRDefault="00FA1B2B" w:rsidP="0034279A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2</w:t>
            </w:r>
            <w:r w:rsidR="0034279A">
              <w:rPr>
                <w:sz w:val="20"/>
                <w:szCs w:val="20"/>
              </w:rPr>
              <w:t>0</w:t>
            </w:r>
            <w:r w:rsidRPr="005C3DAA">
              <w:rPr>
                <w:sz w:val="20"/>
                <w:szCs w:val="20"/>
              </w:rPr>
              <w:t>.11.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12</w:t>
            </w:r>
          </w:p>
        </w:tc>
        <w:tc>
          <w:tcPr>
            <w:tcW w:w="3966" w:type="dxa"/>
          </w:tcPr>
          <w:p w:rsidR="0062531B" w:rsidRPr="005C3DAA" w:rsidRDefault="008122A2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Добрые игры для добрых детей</w:t>
            </w:r>
          </w:p>
        </w:tc>
        <w:tc>
          <w:tcPr>
            <w:tcW w:w="1034" w:type="dxa"/>
          </w:tcPr>
          <w:p w:rsidR="0062531B" w:rsidRPr="005C3DAA" w:rsidRDefault="005C5820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62531B" w:rsidRPr="005C3DAA" w:rsidRDefault="008122A2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Разучивание игр с первоклассниками.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 ч.</w:t>
            </w: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62531B" w:rsidRPr="005C3DAA" w:rsidRDefault="00FA1B2B" w:rsidP="0034279A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2</w:t>
            </w:r>
            <w:r w:rsidR="0034279A">
              <w:rPr>
                <w:sz w:val="20"/>
                <w:szCs w:val="20"/>
              </w:rPr>
              <w:t>7</w:t>
            </w:r>
            <w:r w:rsidRPr="005C3DAA">
              <w:rPr>
                <w:sz w:val="20"/>
                <w:szCs w:val="20"/>
              </w:rPr>
              <w:t>.11.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13</w:t>
            </w:r>
          </w:p>
        </w:tc>
        <w:tc>
          <w:tcPr>
            <w:tcW w:w="3966" w:type="dxa"/>
          </w:tcPr>
          <w:p w:rsidR="0062531B" w:rsidRPr="005C3DAA" w:rsidRDefault="008122A2" w:rsidP="002B1EB9">
            <w:pPr>
              <w:jc w:val="both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Мы творим чудеса</w:t>
            </w:r>
          </w:p>
        </w:tc>
        <w:tc>
          <w:tcPr>
            <w:tcW w:w="1034" w:type="dxa"/>
          </w:tcPr>
          <w:p w:rsidR="0062531B" w:rsidRPr="005C3DAA" w:rsidRDefault="005C5820" w:rsidP="002B1EB9">
            <w:pPr>
              <w:jc w:val="both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62531B" w:rsidRPr="005C3DAA" w:rsidRDefault="0062531B" w:rsidP="005C3DAA">
            <w:pPr>
              <w:jc w:val="both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Акция «Мы творим чудеса» (Учимся делать сюрпризы для родных и близких людей).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 ч.</w:t>
            </w:r>
          </w:p>
        </w:tc>
        <w:tc>
          <w:tcPr>
            <w:tcW w:w="999" w:type="dxa"/>
          </w:tcPr>
          <w:p w:rsidR="0062531B" w:rsidRPr="005C3DAA" w:rsidRDefault="00FA1B2B" w:rsidP="0034279A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0</w:t>
            </w:r>
            <w:r w:rsidR="0034279A">
              <w:rPr>
                <w:sz w:val="20"/>
                <w:szCs w:val="20"/>
              </w:rPr>
              <w:t>4</w:t>
            </w:r>
            <w:r w:rsidRPr="005C3DAA">
              <w:rPr>
                <w:sz w:val="20"/>
                <w:szCs w:val="20"/>
              </w:rPr>
              <w:t>.12.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14</w:t>
            </w:r>
            <w:r w:rsidR="005C5820" w:rsidRPr="005C3DAA">
              <w:rPr>
                <w:sz w:val="20"/>
                <w:szCs w:val="20"/>
              </w:rPr>
              <w:t>-16</w:t>
            </w:r>
          </w:p>
        </w:tc>
        <w:tc>
          <w:tcPr>
            <w:tcW w:w="3966" w:type="dxa"/>
          </w:tcPr>
          <w:p w:rsidR="0062531B" w:rsidRPr="005C3DAA" w:rsidRDefault="008122A2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Зимняя сказка</w:t>
            </w:r>
          </w:p>
        </w:tc>
        <w:tc>
          <w:tcPr>
            <w:tcW w:w="1034" w:type="dxa"/>
          </w:tcPr>
          <w:p w:rsidR="0062531B" w:rsidRPr="005C3DAA" w:rsidRDefault="005C5820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3</w:t>
            </w:r>
          </w:p>
        </w:tc>
        <w:tc>
          <w:tcPr>
            <w:tcW w:w="3199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Мастерская Деда Мороза «Самая сказочная снежинка»</w:t>
            </w:r>
            <w:r w:rsidR="008122A2" w:rsidRPr="005C3DAA">
              <w:rPr>
                <w:sz w:val="20"/>
                <w:szCs w:val="20"/>
              </w:rPr>
              <w:t>, «Снежная фигура»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 ч.</w:t>
            </w:r>
          </w:p>
        </w:tc>
        <w:tc>
          <w:tcPr>
            <w:tcW w:w="999" w:type="dxa"/>
          </w:tcPr>
          <w:p w:rsidR="0062531B" w:rsidRDefault="00FA1B2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  <w:r w:rsidR="0034279A">
              <w:rPr>
                <w:sz w:val="20"/>
                <w:szCs w:val="20"/>
              </w:rPr>
              <w:t>1</w:t>
            </w:r>
            <w:r w:rsidRPr="005C3DAA">
              <w:rPr>
                <w:sz w:val="20"/>
                <w:szCs w:val="20"/>
              </w:rPr>
              <w:t>.12.</w:t>
            </w:r>
          </w:p>
          <w:p w:rsidR="00276AC2" w:rsidRDefault="00276AC2" w:rsidP="002B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27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.12.</w:t>
            </w:r>
          </w:p>
          <w:p w:rsidR="00276AC2" w:rsidRPr="005C3DAA" w:rsidRDefault="00276AC2" w:rsidP="002B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27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</w:t>
            </w:r>
          </w:p>
          <w:p w:rsidR="00713192" w:rsidRPr="005C3DAA" w:rsidRDefault="00713192" w:rsidP="002B1EB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5C5820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  <w:r w:rsidR="005C5820" w:rsidRPr="005C3DAA">
              <w:rPr>
                <w:sz w:val="20"/>
                <w:szCs w:val="20"/>
              </w:rPr>
              <w:t>7</w:t>
            </w:r>
          </w:p>
        </w:tc>
        <w:tc>
          <w:tcPr>
            <w:tcW w:w="3966" w:type="dxa"/>
          </w:tcPr>
          <w:p w:rsidR="0062531B" w:rsidRPr="005C3DAA" w:rsidRDefault="005C5820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За здоровьем к природе</w:t>
            </w:r>
          </w:p>
        </w:tc>
        <w:tc>
          <w:tcPr>
            <w:tcW w:w="1034" w:type="dxa"/>
          </w:tcPr>
          <w:p w:rsidR="0062531B" w:rsidRPr="005C3DAA" w:rsidRDefault="005C5820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62531B" w:rsidRPr="005C3DAA" w:rsidRDefault="005C5820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Поход «За здоровьем к природе» Экскурсия в зимний лес. Подкормка зимующих птиц.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1ч.</w:t>
            </w:r>
          </w:p>
        </w:tc>
        <w:tc>
          <w:tcPr>
            <w:tcW w:w="999" w:type="dxa"/>
          </w:tcPr>
          <w:p w:rsidR="0062531B" w:rsidRPr="005C3DAA" w:rsidRDefault="00276AC2" w:rsidP="00342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27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.01.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5C5820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  <w:r w:rsidR="005C5820" w:rsidRPr="005C3DAA">
              <w:rPr>
                <w:sz w:val="20"/>
                <w:szCs w:val="20"/>
              </w:rPr>
              <w:t>8</w:t>
            </w:r>
            <w:r w:rsidR="004A57F7" w:rsidRPr="005C3DAA">
              <w:rPr>
                <w:sz w:val="20"/>
                <w:szCs w:val="20"/>
              </w:rPr>
              <w:t>-19</w:t>
            </w:r>
          </w:p>
        </w:tc>
        <w:tc>
          <w:tcPr>
            <w:tcW w:w="3966" w:type="dxa"/>
          </w:tcPr>
          <w:p w:rsidR="0062531B" w:rsidRPr="005C3DAA" w:rsidRDefault="005C5820" w:rsidP="005C5820">
            <w:pPr>
              <w:shd w:val="clear" w:color="auto" w:fill="FFFFFF"/>
              <w:tabs>
                <w:tab w:val="left" w:pos="9765"/>
              </w:tabs>
              <w:ind w:right="14"/>
              <w:jc w:val="both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Как мы помогаем дома</w:t>
            </w:r>
          </w:p>
        </w:tc>
        <w:tc>
          <w:tcPr>
            <w:tcW w:w="1034" w:type="dxa"/>
          </w:tcPr>
          <w:p w:rsidR="0062531B" w:rsidRPr="005C3DAA" w:rsidRDefault="004A57F7" w:rsidP="002B1EB9">
            <w:pPr>
              <w:shd w:val="clear" w:color="auto" w:fill="FFFFFF"/>
              <w:tabs>
                <w:tab w:val="left" w:pos="9765"/>
              </w:tabs>
              <w:ind w:left="5" w:right="14" w:firstLine="331"/>
              <w:jc w:val="both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2</w:t>
            </w:r>
          </w:p>
        </w:tc>
        <w:tc>
          <w:tcPr>
            <w:tcW w:w="3199" w:type="dxa"/>
          </w:tcPr>
          <w:p w:rsidR="0062531B" w:rsidRPr="005C3DAA" w:rsidRDefault="005C5820" w:rsidP="002B1EB9">
            <w:pPr>
              <w:shd w:val="clear" w:color="auto" w:fill="FFFFFF"/>
              <w:tabs>
                <w:tab w:val="left" w:pos="9765"/>
              </w:tabs>
              <w:ind w:left="5" w:right="14" w:firstLine="331"/>
              <w:jc w:val="both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Беседа «Как мы помогаем дома?» Мелкий ремонт одежды. Пришивание вешалки. Разучивание разных видов швов.  </w:t>
            </w:r>
            <w:r w:rsidR="0062531B" w:rsidRPr="005C3DAA"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 ч.</w:t>
            </w:r>
          </w:p>
        </w:tc>
        <w:tc>
          <w:tcPr>
            <w:tcW w:w="999" w:type="dxa"/>
          </w:tcPr>
          <w:p w:rsidR="0062531B" w:rsidRPr="005C3DAA" w:rsidRDefault="00276AC2" w:rsidP="002B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27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</w:t>
            </w:r>
          </w:p>
          <w:p w:rsidR="00713192" w:rsidRPr="005C3DAA" w:rsidRDefault="00713192" w:rsidP="002B1EB9">
            <w:pPr>
              <w:rPr>
                <w:sz w:val="20"/>
                <w:szCs w:val="20"/>
              </w:rPr>
            </w:pPr>
          </w:p>
          <w:p w:rsidR="00713192" w:rsidRPr="005C3DAA" w:rsidRDefault="0034279A" w:rsidP="002B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13192" w:rsidRPr="005C3DAA">
              <w:rPr>
                <w:sz w:val="20"/>
                <w:szCs w:val="20"/>
              </w:rPr>
              <w:t>.01.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4A57F7" w:rsidP="005C5820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20</w:t>
            </w:r>
          </w:p>
        </w:tc>
        <w:tc>
          <w:tcPr>
            <w:tcW w:w="3966" w:type="dxa"/>
          </w:tcPr>
          <w:p w:rsidR="0062531B" w:rsidRPr="005C3DAA" w:rsidRDefault="005C5820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Всякая вещь трудом создана</w:t>
            </w:r>
          </w:p>
        </w:tc>
        <w:tc>
          <w:tcPr>
            <w:tcW w:w="1034" w:type="dxa"/>
          </w:tcPr>
          <w:p w:rsidR="0062531B" w:rsidRPr="005C3DAA" w:rsidRDefault="004A57F7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62531B" w:rsidRPr="005C3DAA" w:rsidRDefault="0062531B" w:rsidP="005C5820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Беседа «Всякая вещь трудом создана». Как жили наши предки.</w:t>
            </w:r>
            <w:r w:rsidR="005C5820" w:rsidRPr="005C3DAA">
              <w:rPr>
                <w:sz w:val="20"/>
                <w:szCs w:val="20"/>
              </w:rPr>
              <w:t xml:space="preserve"> Экскурсия в  ветеранскую комнату</w:t>
            </w:r>
            <w:r w:rsidRPr="005C3DAA">
              <w:rPr>
                <w:sz w:val="20"/>
                <w:szCs w:val="20"/>
              </w:rPr>
              <w:t>.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 ч.</w:t>
            </w: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62531B" w:rsidRPr="005C3DAA" w:rsidRDefault="00276AC2" w:rsidP="00342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27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4A57F7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2</w:t>
            </w:r>
            <w:r w:rsidR="004A57F7" w:rsidRPr="005C3DAA">
              <w:rPr>
                <w:sz w:val="20"/>
                <w:szCs w:val="20"/>
              </w:rPr>
              <w:t>1</w:t>
            </w:r>
          </w:p>
        </w:tc>
        <w:tc>
          <w:tcPr>
            <w:tcW w:w="3966" w:type="dxa"/>
          </w:tcPr>
          <w:p w:rsidR="0062531B" w:rsidRPr="005C3DAA" w:rsidRDefault="005C5820" w:rsidP="00BB186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Мастера нашего села. </w:t>
            </w:r>
          </w:p>
        </w:tc>
        <w:tc>
          <w:tcPr>
            <w:tcW w:w="1034" w:type="dxa"/>
          </w:tcPr>
          <w:p w:rsidR="0062531B" w:rsidRPr="005C3DAA" w:rsidRDefault="004A57F7" w:rsidP="00BB186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62531B" w:rsidRPr="005C3DAA" w:rsidRDefault="0062531B" w:rsidP="00BB186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Мастера </w:t>
            </w:r>
            <w:r w:rsidR="005C5820" w:rsidRPr="005C3DAA">
              <w:rPr>
                <w:sz w:val="20"/>
                <w:szCs w:val="20"/>
              </w:rPr>
              <w:t>нашего села</w:t>
            </w:r>
            <w:r w:rsidRPr="005C3DAA">
              <w:rPr>
                <w:sz w:val="20"/>
                <w:szCs w:val="20"/>
              </w:rPr>
              <w:t xml:space="preserve">. Посещение выставки </w:t>
            </w:r>
            <w:r w:rsidR="005C5820" w:rsidRPr="005C3DAA">
              <w:rPr>
                <w:sz w:val="20"/>
                <w:szCs w:val="20"/>
              </w:rPr>
              <w:t>народного творчества</w:t>
            </w:r>
            <w:r w:rsidRPr="005C3DAA">
              <w:rPr>
                <w:sz w:val="20"/>
                <w:szCs w:val="20"/>
              </w:rPr>
              <w:t>.</w:t>
            </w:r>
          </w:p>
          <w:p w:rsidR="0062531B" w:rsidRPr="005C3DAA" w:rsidRDefault="005C5820" w:rsidP="00BB186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Мастер- класс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 ч.</w:t>
            </w: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62531B" w:rsidRPr="005C3DAA" w:rsidRDefault="00276AC2" w:rsidP="00342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27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4A57F7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2</w:t>
            </w:r>
            <w:r w:rsidR="004A57F7" w:rsidRPr="005C3DAA">
              <w:rPr>
                <w:sz w:val="20"/>
                <w:szCs w:val="20"/>
              </w:rPr>
              <w:t>2-23</w:t>
            </w:r>
          </w:p>
        </w:tc>
        <w:tc>
          <w:tcPr>
            <w:tcW w:w="3966" w:type="dxa"/>
          </w:tcPr>
          <w:p w:rsidR="0062531B" w:rsidRPr="005C3DAA" w:rsidRDefault="004A57F7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Твори , выдумывай, пробуй</w:t>
            </w:r>
          </w:p>
        </w:tc>
        <w:tc>
          <w:tcPr>
            <w:tcW w:w="1034" w:type="dxa"/>
          </w:tcPr>
          <w:p w:rsidR="0062531B" w:rsidRPr="005C3DAA" w:rsidRDefault="004A57F7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2</w:t>
            </w:r>
          </w:p>
        </w:tc>
        <w:tc>
          <w:tcPr>
            <w:tcW w:w="3199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Изготовление под</w:t>
            </w:r>
            <w:r w:rsidR="004A57F7" w:rsidRPr="005C3DAA">
              <w:rPr>
                <w:sz w:val="20"/>
                <w:szCs w:val="20"/>
              </w:rPr>
              <w:t>арков к Дню защитника Отечества.</w:t>
            </w:r>
          </w:p>
          <w:p w:rsidR="0062531B" w:rsidRPr="005C3DAA" w:rsidRDefault="004A57F7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Праздник «Мамин день». Конкурс-выставка рисунков и поделок (подарков для мам, бабушек, сестер). Изготовление открыток и подарков к 8 Марта 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1ч.</w:t>
            </w:r>
          </w:p>
        </w:tc>
        <w:tc>
          <w:tcPr>
            <w:tcW w:w="999" w:type="dxa"/>
          </w:tcPr>
          <w:p w:rsidR="0062531B" w:rsidRPr="005C3DAA" w:rsidRDefault="0034279A" w:rsidP="002B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13192" w:rsidRPr="005C3DAA">
              <w:rPr>
                <w:sz w:val="20"/>
                <w:szCs w:val="20"/>
              </w:rPr>
              <w:t>.02.</w:t>
            </w:r>
          </w:p>
          <w:p w:rsidR="00713192" w:rsidRPr="005C3DAA" w:rsidRDefault="00713192" w:rsidP="002B1EB9">
            <w:pPr>
              <w:rPr>
                <w:sz w:val="20"/>
                <w:szCs w:val="20"/>
              </w:rPr>
            </w:pPr>
          </w:p>
          <w:p w:rsidR="00713192" w:rsidRPr="005C3DAA" w:rsidRDefault="008342BE" w:rsidP="00342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62531B" w:rsidP="004A57F7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2</w:t>
            </w:r>
            <w:r w:rsidR="004A57F7" w:rsidRPr="005C3DAA">
              <w:rPr>
                <w:sz w:val="20"/>
                <w:szCs w:val="20"/>
              </w:rPr>
              <w:t>4</w:t>
            </w:r>
          </w:p>
        </w:tc>
        <w:tc>
          <w:tcPr>
            <w:tcW w:w="3966" w:type="dxa"/>
          </w:tcPr>
          <w:p w:rsidR="0062531B" w:rsidRPr="005C3DAA" w:rsidRDefault="004A57F7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Кто работы не боится, у того она и спорится </w:t>
            </w:r>
          </w:p>
        </w:tc>
        <w:tc>
          <w:tcPr>
            <w:tcW w:w="1034" w:type="dxa"/>
          </w:tcPr>
          <w:p w:rsidR="0062531B" w:rsidRPr="005C3DAA" w:rsidRDefault="005C3DAA" w:rsidP="002B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6A767E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КВН  «Кто работы не боится, у того она и спорится».</w:t>
            </w:r>
            <w:r w:rsidR="006A767E" w:rsidRPr="005C3DAA">
              <w:rPr>
                <w:sz w:val="20"/>
                <w:szCs w:val="20"/>
              </w:rPr>
              <w:t xml:space="preserve"> </w:t>
            </w:r>
          </w:p>
          <w:p w:rsidR="0062531B" w:rsidRPr="005C3DAA" w:rsidRDefault="006A767E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Акция «Сделай скворечник» 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1ч.</w:t>
            </w:r>
          </w:p>
        </w:tc>
        <w:tc>
          <w:tcPr>
            <w:tcW w:w="999" w:type="dxa"/>
          </w:tcPr>
          <w:p w:rsidR="0062531B" w:rsidRPr="005C3DAA" w:rsidRDefault="00276AC2" w:rsidP="00342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27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.03.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62531B" w:rsidRPr="005C3DAA" w:rsidTr="0062531B">
        <w:tc>
          <w:tcPr>
            <w:tcW w:w="678" w:type="dxa"/>
          </w:tcPr>
          <w:p w:rsidR="0062531B" w:rsidRPr="005C3DAA" w:rsidRDefault="00D56B44" w:rsidP="00D56B4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25-27</w:t>
            </w:r>
          </w:p>
        </w:tc>
        <w:tc>
          <w:tcPr>
            <w:tcW w:w="3966" w:type="dxa"/>
          </w:tcPr>
          <w:p w:rsidR="0062531B" w:rsidRPr="005C3DAA" w:rsidRDefault="00483995" w:rsidP="002B1EB9">
            <w:pPr>
              <w:rPr>
                <w:b/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В гости к ветеранам </w:t>
            </w:r>
          </w:p>
        </w:tc>
        <w:tc>
          <w:tcPr>
            <w:tcW w:w="1034" w:type="dxa"/>
          </w:tcPr>
          <w:p w:rsidR="0062531B" w:rsidRPr="005C3DAA" w:rsidRDefault="00D56B44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3</w:t>
            </w:r>
          </w:p>
        </w:tc>
        <w:tc>
          <w:tcPr>
            <w:tcW w:w="3199" w:type="dxa"/>
          </w:tcPr>
          <w:p w:rsidR="0062531B" w:rsidRPr="005C3DAA" w:rsidRDefault="00483995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Операция «В гости к ветеранам».</w:t>
            </w:r>
            <w:r w:rsidR="00D56B44" w:rsidRPr="005C3DAA">
              <w:rPr>
                <w:sz w:val="20"/>
                <w:szCs w:val="20"/>
              </w:rPr>
              <w:t xml:space="preserve"> Проект «Ветеран живёт рядом».  </w:t>
            </w:r>
          </w:p>
          <w:p w:rsidR="0062531B" w:rsidRPr="005C3DAA" w:rsidRDefault="00D56B44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Литературно-музыкальная композиция </w:t>
            </w:r>
            <w:r w:rsidR="00483995" w:rsidRPr="005C3DAA">
              <w:rPr>
                <w:sz w:val="20"/>
                <w:szCs w:val="20"/>
              </w:rPr>
              <w:t xml:space="preserve">к Дню Победы) </w:t>
            </w:r>
          </w:p>
        </w:tc>
        <w:tc>
          <w:tcPr>
            <w:tcW w:w="173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 ч.</w:t>
            </w:r>
          </w:p>
        </w:tc>
        <w:tc>
          <w:tcPr>
            <w:tcW w:w="999" w:type="dxa"/>
          </w:tcPr>
          <w:p w:rsidR="00713192" w:rsidRDefault="00713192" w:rsidP="002B1EB9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  <w:r w:rsidR="0034279A">
              <w:rPr>
                <w:sz w:val="20"/>
                <w:szCs w:val="20"/>
              </w:rPr>
              <w:t>2</w:t>
            </w:r>
            <w:r w:rsidRPr="005C3DAA">
              <w:rPr>
                <w:sz w:val="20"/>
                <w:szCs w:val="20"/>
              </w:rPr>
              <w:t>.03.</w:t>
            </w:r>
          </w:p>
          <w:p w:rsidR="00276AC2" w:rsidRPr="008342BE" w:rsidRDefault="0034279A" w:rsidP="002B1EB9">
            <w:pPr>
              <w:rPr>
                <w:b/>
                <w:sz w:val="20"/>
                <w:szCs w:val="20"/>
              </w:rPr>
            </w:pPr>
            <w:r w:rsidRPr="008342BE">
              <w:rPr>
                <w:b/>
                <w:sz w:val="20"/>
                <w:szCs w:val="20"/>
              </w:rPr>
              <w:t>19</w:t>
            </w:r>
            <w:r w:rsidR="00276AC2" w:rsidRPr="008342BE">
              <w:rPr>
                <w:b/>
                <w:sz w:val="20"/>
                <w:szCs w:val="20"/>
              </w:rPr>
              <w:t>.03.</w:t>
            </w:r>
          </w:p>
          <w:p w:rsidR="00276AC2" w:rsidRPr="005C3DAA" w:rsidRDefault="0034279A" w:rsidP="00342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="00276AC2">
              <w:rPr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62531B" w:rsidRPr="005C3DAA" w:rsidRDefault="0062531B" w:rsidP="002B1EB9">
            <w:pPr>
              <w:rPr>
                <w:sz w:val="20"/>
                <w:szCs w:val="20"/>
              </w:rPr>
            </w:pPr>
          </w:p>
        </w:tc>
      </w:tr>
      <w:tr w:rsidR="00F81D1F" w:rsidRPr="005C3DAA" w:rsidTr="0062531B">
        <w:tc>
          <w:tcPr>
            <w:tcW w:w="678" w:type="dxa"/>
          </w:tcPr>
          <w:p w:rsidR="00F81D1F" w:rsidRPr="005C3DAA" w:rsidRDefault="00F81D1F" w:rsidP="00D56B4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2</w:t>
            </w:r>
            <w:r w:rsidR="00D56B44" w:rsidRPr="005C3DAA">
              <w:rPr>
                <w:sz w:val="20"/>
                <w:szCs w:val="20"/>
              </w:rPr>
              <w:t>8</w:t>
            </w:r>
          </w:p>
        </w:tc>
        <w:tc>
          <w:tcPr>
            <w:tcW w:w="3966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Зелёный друг</w:t>
            </w:r>
          </w:p>
        </w:tc>
        <w:tc>
          <w:tcPr>
            <w:tcW w:w="1034" w:type="dxa"/>
          </w:tcPr>
          <w:p w:rsidR="00F81D1F" w:rsidRPr="005C3DAA" w:rsidRDefault="00276AC2" w:rsidP="00F81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Весенние работы на пришкольном участке. Правила безопасности труда во время работы на школьном участке. Посев рассады цветов. Уход за растениями. Полив, прополка. Уход за цветниками.</w:t>
            </w:r>
          </w:p>
          <w:p w:rsidR="00F81D1F" w:rsidRPr="005C3DAA" w:rsidRDefault="00F81D1F" w:rsidP="00F81D1F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Проект «Зелёный друг»</w:t>
            </w:r>
          </w:p>
        </w:tc>
        <w:tc>
          <w:tcPr>
            <w:tcW w:w="1733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</w:p>
          <w:p w:rsidR="00F81D1F" w:rsidRPr="005C3DAA" w:rsidRDefault="00F81D1F" w:rsidP="00F81D1F">
            <w:pPr>
              <w:ind w:firstLine="708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0,5 ч. </w:t>
            </w:r>
          </w:p>
        </w:tc>
        <w:tc>
          <w:tcPr>
            <w:tcW w:w="1682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0,5 ч.</w:t>
            </w:r>
          </w:p>
        </w:tc>
        <w:tc>
          <w:tcPr>
            <w:tcW w:w="999" w:type="dxa"/>
          </w:tcPr>
          <w:p w:rsidR="00F81D1F" w:rsidRDefault="0034279A" w:rsidP="00F81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="008342BE">
              <w:rPr>
                <w:sz w:val="20"/>
                <w:szCs w:val="20"/>
              </w:rPr>
              <w:t>04.</w:t>
            </w:r>
          </w:p>
          <w:p w:rsidR="005C3DAA" w:rsidRPr="005C3DAA" w:rsidRDefault="005C3DAA" w:rsidP="00276AC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</w:p>
        </w:tc>
      </w:tr>
      <w:tr w:rsidR="00F81D1F" w:rsidRPr="005C3DAA" w:rsidTr="0062531B">
        <w:tc>
          <w:tcPr>
            <w:tcW w:w="678" w:type="dxa"/>
          </w:tcPr>
          <w:p w:rsidR="00F81D1F" w:rsidRPr="005C3DAA" w:rsidRDefault="00D56B44" w:rsidP="00D56B4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29-30</w:t>
            </w:r>
          </w:p>
        </w:tc>
        <w:tc>
          <w:tcPr>
            <w:tcW w:w="3966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Доброе дело для библиотеки</w:t>
            </w:r>
          </w:p>
        </w:tc>
        <w:tc>
          <w:tcPr>
            <w:tcW w:w="1034" w:type="dxa"/>
          </w:tcPr>
          <w:p w:rsidR="00F81D1F" w:rsidRPr="005C3DAA" w:rsidRDefault="00D56B44" w:rsidP="00F81D1F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2</w:t>
            </w:r>
          </w:p>
        </w:tc>
        <w:tc>
          <w:tcPr>
            <w:tcW w:w="3199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«Книжкина больница». Ремонт книг</w:t>
            </w:r>
          </w:p>
        </w:tc>
        <w:tc>
          <w:tcPr>
            <w:tcW w:w="1733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 ч.</w:t>
            </w:r>
          </w:p>
        </w:tc>
        <w:tc>
          <w:tcPr>
            <w:tcW w:w="1682" w:type="dxa"/>
          </w:tcPr>
          <w:p w:rsidR="00F81D1F" w:rsidRPr="005C3DAA" w:rsidRDefault="008342BE" w:rsidP="00F81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999" w:type="dxa"/>
          </w:tcPr>
          <w:p w:rsidR="005C3DAA" w:rsidRDefault="005C3DAA" w:rsidP="00F81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279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</w:t>
            </w:r>
          </w:p>
          <w:p w:rsidR="008342BE" w:rsidRDefault="008342BE" w:rsidP="00F81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</w:t>
            </w:r>
          </w:p>
          <w:p w:rsidR="00276AC2" w:rsidRPr="005C3DAA" w:rsidRDefault="00276AC2" w:rsidP="00F81D1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</w:p>
        </w:tc>
      </w:tr>
      <w:tr w:rsidR="00F81D1F" w:rsidRPr="005C3DAA" w:rsidTr="0062531B">
        <w:tc>
          <w:tcPr>
            <w:tcW w:w="678" w:type="dxa"/>
          </w:tcPr>
          <w:p w:rsidR="00F81D1F" w:rsidRPr="005C3DAA" w:rsidRDefault="00F81D1F" w:rsidP="00D56B4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3</w:t>
            </w:r>
            <w:r w:rsidR="00D56B44" w:rsidRPr="005C3DAA">
              <w:rPr>
                <w:sz w:val="20"/>
                <w:szCs w:val="20"/>
              </w:rPr>
              <w:t>1</w:t>
            </w:r>
          </w:p>
        </w:tc>
        <w:tc>
          <w:tcPr>
            <w:tcW w:w="3966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Послушная метелка </w:t>
            </w:r>
          </w:p>
        </w:tc>
        <w:tc>
          <w:tcPr>
            <w:tcW w:w="1034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Операции  «Послушная метелка» (уборка школьного участка). </w:t>
            </w:r>
          </w:p>
        </w:tc>
        <w:tc>
          <w:tcPr>
            <w:tcW w:w="1733" w:type="dxa"/>
          </w:tcPr>
          <w:p w:rsidR="00F81D1F" w:rsidRPr="005C3DAA" w:rsidRDefault="00F81D1F" w:rsidP="00F81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1ч</w:t>
            </w:r>
          </w:p>
        </w:tc>
        <w:tc>
          <w:tcPr>
            <w:tcW w:w="999" w:type="dxa"/>
          </w:tcPr>
          <w:p w:rsidR="005C3DAA" w:rsidRPr="005C3DAA" w:rsidRDefault="008342BE" w:rsidP="00342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76AC2">
              <w:rPr>
                <w:sz w:val="20"/>
                <w:szCs w:val="20"/>
              </w:rPr>
              <w:t xml:space="preserve">.04. </w:t>
            </w:r>
          </w:p>
        </w:tc>
        <w:tc>
          <w:tcPr>
            <w:tcW w:w="883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</w:p>
        </w:tc>
      </w:tr>
      <w:tr w:rsidR="00F81D1F" w:rsidRPr="005C3DAA" w:rsidTr="0062531B">
        <w:trPr>
          <w:trHeight w:val="469"/>
        </w:trPr>
        <w:tc>
          <w:tcPr>
            <w:tcW w:w="678" w:type="dxa"/>
          </w:tcPr>
          <w:p w:rsidR="00F81D1F" w:rsidRPr="005C3DAA" w:rsidRDefault="00F81D1F" w:rsidP="00D56B4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3</w:t>
            </w:r>
            <w:r w:rsidR="00D56B44" w:rsidRPr="005C3DAA">
              <w:rPr>
                <w:sz w:val="20"/>
                <w:szCs w:val="20"/>
              </w:rPr>
              <w:t>2</w:t>
            </w:r>
          </w:p>
        </w:tc>
        <w:tc>
          <w:tcPr>
            <w:tcW w:w="3966" w:type="dxa"/>
          </w:tcPr>
          <w:p w:rsidR="00F81D1F" w:rsidRPr="005C3DAA" w:rsidRDefault="00F81D1F" w:rsidP="00F81D1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Операция «Уют»</w:t>
            </w:r>
          </w:p>
        </w:tc>
        <w:tc>
          <w:tcPr>
            <w:tcW w:w="1034" w:type="dxa"/>
          </w:tcPr>
          <w:p w:rsidR="00F81D1F" w:rsidRPr="005C3DAA" w:rsidRDefault="00D56B44" w:rsidP="00F81D1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F81D1F" w:rsidRPr="005C3DAA" w:rsidRDefault="00F81D1F" w:rsidP="00F81D1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Генеральная уборка классной комнаты</w:t>
            </w:r>
          </w:p>
        </w:tc>
        <w:tc>
          <w:tcPr>
            <w:tcW w:w="1733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</w:p>
          <w:p w:rsidR="00F81D1F" w:rsidRPr="005C3DAA" w:rsidRDefault="00F81D1F" w:rsidP="00F81D1F">
            <w:pPr>
              <w:ind w:firstLine="708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1 ч.</w:t>
            </w:r>
          </w:p>
        </w:tc>
        <w:tc>
          <w:tcPr>
            <w:tcW w:w="999" w:type="dxa"/>
          </w:tcPr>
          <w:p w:rsidR="00F81D1F" w:rsidRPr="005C3DAA" w:rsidRDefault="008342BE" w:rsidP="005C3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</w:t>
            </w:r>
            <w:r w:rsidR="005C3D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</w:p>
        </w:tc>
      </w:tr>
      <w:tr w:rsidR="00F81D1F" w:rsidRPr="005C3DAA" w:rsidTr="0062531B">
        <w:tc>
          <w:tcPr>
            <w:tcW w:w="678" w:type="dxa"/>
          </w:tcPr>
          <w:p w:rsidR="00F81D1F" w:rsidRPr="005C3DAA" w:rsidRDefault="00F81D1F" w:rsidP="00D56B44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3</w:t>
            </w:r>
            <w:r w:rsidR="00D56B44" w:rsidRPr="005C3DAA">
              <w:rPr>
                <w:sz w:val="20"/>
                <w:szCs w:val="20"/>
              </w:rPr>
              <w:t>3-34</w:t>
            </w:r>
          </w:p>
        </w:tc>
        <w:tc>
          <w:tcPr>
            <w:tcW w:w="3966" w:type="dxa"/>
          </w:tcPr>
          <w:p w:rsidR="00F81D1F" w:rsidRPr="005C3DAA" w:rsidRDefault="00F81D1F" w:rsidP="00F81D1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Мои добрые дела</w:t>
            </w:r>
          </w:p>
        </w:tc>
        <w:tc>
          <w:tcPr>
            <w:tcW w:w="1034" w:type="dxa"/>
          </w:tcPr>
          <w:p w:rsidR="00F81D1F" w:rsidRPr="005C3DAA" w:rsidRDefault="00D56B44" w:rsidP="00F81D1F">
            <w:pPr>
              <w:shd w:val="clear" w:color="auto" w:fill="FFFFFF"/>
              <w:ind w:right="24" w:firstLine="302"/>
              <w:jc w:val="both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2</w:t>
            </w:r>
          </w:p>
        </w:tc>
        <w:tc>
          <w:tcPr>
            <w:tcW w:w="3199" w:type="dxa"/>
          </w:tcPr>
          <w:p w:rsidR="00F81D1F" w:rsidRPr="005C3DAA" w:rsidRDefault="00F81D1F" w:rsidP="00F81D1F">
            <w:pPr>
              <w:shd w:val="clear" w:color="auto" w:fill="FFFFFF"/>
              <w:ind w:right="24" w:firstLine="302"/>
              <w:jc w:val="both"/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 xml:space="preserve">«Чему мы научились?». Выставка рисунков, поделок, макетов, вышивок. Подведение итогов. Журнал рисунков «Мои добрые дела». Задания на лето. </w:t>
            </w:r>
          </w:p>
        </w:tc>
        <w:tc>
          <w:tcPr>
            <w:tcW w:w="1733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0,5 ч.</w:t>
            </w:r>
          </w:p>
        </w:tc>
        <w:tc>
          <w:tcPr>
            <w:tcW w:w="1682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  <w:r w:rsidRPr="005C3DAA">
              <w:rPr>
                <w:sz w:val="20"/>
                <w:szCs w:val="20"/>
              </w:rPr>
              <w:t>0,5 ч.</w:t>
            </w:r>
          </w:p>
        </w:tc>
        <w:tc>
          <w:tcPr>
            <w:tcW w:w="999" w:type="dxa"/>
          </w:tcPr>
          <w:p w:rsidR="008342BE" w:rsidRDefault="008342BE" w:rsidP="00F81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:rsidR="00F81D1F" w:rsidRPr="005C3DAA" w:rsidRDefault="008342BE" w:rsidP="0083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C3DAA">
              <w:rPr>
                <w:sz w:val="20"/>
                <w:szCs w:val="20"/>
              </w:rPr>
              <w:t>.05.</w:t>
            </w:r>
          </w:p>
        </w:tc>
        <w:tc>
          <w:tcPr>
            <w:tcW w:w="883" w:type="dxa"/>
          </w:tcPr>
          <w:p w:rsidR="00F81D1F" w:rsidRPr="005C3DAA" w:rsidRDefault="00F81D1F" w:rsidP="00F81D1F">
            <w:pPr>
              <w:rPr>
                <w:sz w:val="20"/>
                <w:szCs w:val="20"/>
              </w:rPr>
            </w:pPr>
          </w:p>
        </w:tc>
      </w:tr>
      <w:tr w:rsidR="008342BE" w:rsidRPr="005C3DAA" w:rsidTr="0062531B">
        <w:tc>
          <w:tcPr>
            <w:tcW w:w="678" w:type="dxa"/>
          </w:tcPr>
          <w:p w:rsidR="008342BE" w:rsidRPr="005C3DAA" w:rsidRDefault="008342BE" w:rsidP="00D56B44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8342BE" w:rsidRPr="005C3DAA" w:rsidRDefault="008342BE" w:rsidP="00F81D1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: 34 часа</w:t>
            </w:r>
          </w:p>
        </w:tc>
        <w:tc>
          <w:tcPr>
            <w:tcW w:w="1034" w:type="dxa"/>
          </w:tcPr>
          <w:p w:rsidR="008342BE" w:rsidRPr="005C3DAA" w:rsidRDefault="008342BE" w:rsidP="00F81D1F">
            <w:pPr>
              <w:shd w:val="clear" w:color="auto" w:fill="FFFFFF"/>
              <w:ind w:right="24" w:firstLine="302"/>
              <w:jc w:val="both"/>
              <w:rPr>
                <w:sz w:val="20"/>
                <w:szCs w:val="20"/>
              </w:rPr>
            </w:pPr>
          </w:p>
        </w:tc>
        <w:tc>
          <w:tcPr>
            <w:tcW w:w="3199" w:type="dxa"/>
          </w:tcPr>
          <w:p w:rsidR="008342BE" w:rsidRPr="005C3DAA" w:rsidRDefault="008342BE" w:rsidP="00F81D1F">
            <w:pPr>
              <w:shd w:val="clear" w:color="auto" w:fill="FFFFFF"/>
              <w:ind w:right="24" w:firstLine="302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342BE" w:rsidRPr="005C3DAA" w:rsidRDefault="008342BE" w:rsidP="00F81D1F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342BE" w:rsidRPr="005C3DAA" w:rsidRDefault="008342BE" w:rsidP="00F81D1F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8342BE" w:rsidRDefault="008342BE" w:rsidP="00F81D1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8342BE" w:rsidRPr="005C3DAA" w:rsidRDefault="008342BE" w:rsidP="00F81D1F">
            <w:pPr>
              <w:rPr>
                <w:sz w:val="20"/>
                <w:szCs w:val="20"/>
              </w:rPr>
            </w:pPr>
          </w:p>
        </w:tc>
      </w:tr>
    </w:tbl>
    <w:p w:rsidR="005C3DAA" w:rsidRDefault="005C3DAA" w:rsidP="00BF2A5C">
      <w:pPr>
        <w:spacing w:line="276" w:lineRule="auto"/>
        <w:ind w:left="360"/>
        <w:rPr>
          <w:sz w:val="20"/>
          <w:szCs w:val="20"/>
        </w:rPr>
      </w:pPr>
    </w:p>
    <w:p w:rsidR="005C3DAA" w:rsidRDefault="005C3DAA" w:rsidP="00BF2A5C">
      <w:pPr>
        <w:spacing w:line="276" w:lineRule="auto"/>
        <w:ind w:left="360"/>
        <w:rPr>
          <w:sz w:val="20"/>
          <w:szCs w:val="20"/>
        </w:rPr>
      </w:pPr>
    </w:p>
    <w:p w:rsidR="008342BE" w:rsidRDefault="008342BE" w:rsidP="00BF2A5C">
      <w:pPr>
        <w:spacing w:line="276" w:lineRule="auto"/>
        <w:ind w:left="360"/>
        <w:rPr>
          <w:sz w:val="20"/>
          <w:szCs w:val="20"/>
        </w:rPr>
      </w:pPr>
    </w:p>
    <w:p w:rsidR="008342BE" w:rsidRDefault="008342BE" w:rsidP="00BF2A5C">
      <w:pPr>
        <w:spacing w:line="276" w:lineRule="auto"/>
        <w:ind w:left="360"/>
        <w:rPr>
          <w:sz w:val="20"/>
          <w:szCs w:val="20"/>
        </w:rPr>
      </w:pPr>
    </w:p>
    <w:p w:rsidR="008342BE" w:rsidRDefault="008342BE" w:rsidP="00BF2A5C">
      <w:pPr>
        <w:spacing w:line="276" w:lineRule="auto"/>
        <w:ind w:left="360"/>
        <w:rPr>
          <w:sz w:val="20"/>
          <w:szCs w:val="20"/>
        </w:rPr>
      </w:pPr>
    </w:p>
    <w:p w:rsidR="008342BE" w:rsidRDefault="008342BE" w:rsidP="00BF2A5C">
      <w:pPr>
        <w:spacing w:line="276" w:lineRule="auto"/>
        <w:ind w:left="360"/>
        <w:rPr>
          <w:sz w:val="20"/>
          <w:szCs w:val="20"/>
        </w:rPr>
      </w:pPr>
    </w:p>
    <w:p w:rsidR="008342BE" w:rsidRDefault="008342BE" w:rsidP="00BF2A5C">
      <w:pPr>
        <w:spacing w:line="276" w:lineRule="auto"/>
        <w:ind w:left="360"/>
        <w:rPr>
          <w:sz w:val="20"/>
          <w:szCs w:val="20"/>
        </w:rPr>
      </w:pPr>
    </w:p>
    <w:p w:rsidR="008342BE" w:rsidRDefault="008342BE" w:rsidP="00BF2A5C">
      <w:pPr>
        <w:spacing w:line="276" w:lineRule="auto"/>
        <w:ind w:left="360"/>
        <w:rPr>
          <w:sz w:val="20"/>
          <w:szCs w:val="20"/>
        </w:rPr>
      </w:pPr>
    </w:p>
    <w:p w:rsidR="008342BE" w:rsidRDefault="008342BE" w:rsidP="00BF2A5C">
      <w:pPr>
        <w:spacing w:line="276" w:lineRule="auto"/>
        <w:ind w:left="360"/>
        <w:rPr>
          <w:sz w:val="20"/>
          <w:szCs w:val="20"/>
        </w:rPr>
      </w:pPr>
    </w:p>
    <w:p w:rsidR="008342BE" w:rsidRDefault="008342BE" w:rsidP="00BF2A5C">
      <w:pPr>
        <w:spacing w:line="276" w:lineRule="auto"/>
        <w:ind w:left="360"/>
        <w:rPr>
          <w:sz w:val="20"/>
          <w:szCs w:val="20"/>
        </w:rPr>
      </w:pPr>
    </w:p>
    <w:p w:rsidR="008342BE" w:rsidRDefault="008342BE" w:rsidP="00BF2A5C">
      <w:pPr>
        <w:spacing w:line="276" w:lineRule="auto"/>
        <w:ind w:left="360"/>
        <w:rPr>
          <w:sz w:val="20"/>
          <w:szCs w:val="20"/>
        </w:rPr>
      </w:pPr>
    </w:p>
    <w:p w:rsidR="008342BE" w:rsidRDefault="008342BE" w:rsidP="00BF2A5C">
      <w:pPr>
        <w:spacing w:line="276" w:lineRule="auto"/>
        <w:ind w:left="360"/>
        <w:rPr>
          <w:sz w:val="20"/>
          <w:szCs w:val="20"/>
        </w:rPr>
      </w:pPr>
    </w:p>
    <w:p w:rsidR="008342BE" w:rsidRDefault="008342BE" w:rsidP="00BF2A5C">
      <w:pPr>
        <w:spacing w:line="276" w:lineRule="auto"/>
        <w:ind w:left="360"/>
        <w:rPr>
          <w:sz w:val="20"/>
          <w:szCs w:val="20"/>
        </w:rPr>
      </w:pPr>
    </w:p>
    <w:p w:rsidR="008342BE" w:rsidRDefault="008342BE" w:rsidP="00BF2A5C">
      <w:pPr>
        <w:spacing w:line="276" w:lineRule="auto"/>
        <w:ind w:left="360"/>
        <w:rPr>
          <w:sz w:val="20"/>
          <w:szCs w:val="20"/>
        </w:rPr>
      </w:pPr>
    </w:p>
    <w:p w:rsidR="008342BE" w:rsidRDefault="008342BE" w:rsidP="00BF2A5C">
      <w:pPr>
        <w:spacing w:line="276" w:lineRule="auto"/>
        <w:ind w:left="360"/>
        <w:rPr>
          <w:sz w:val="20"/>
          <w:szCs w:val="20"/>
        </w:rPr>
      </w:pPr>
    </w:p>
    <w:p w:rsidR="008342BE" w:rsidRDefault="008342BE" w:rsidP="00BF2A5C">
      <w:pPr>
        <w:spacing w:line="276" w:lineRule="auto"/>
        <w:ind w:left="360"/>
        <w:rPr>
          <w:sz w:val="20"/>
          <w:szCs w:val="20"/>
        </w:rPr>
      </w:pPr>
    </w:p>
    <w:p w:rsidR="008342BE" w:rsidRDefault="008342BE" w:rsidP="00BF2A5C">
      <w:pPr>
        <w:spacing w:line="276" w:lineRule="auto"/>
        <w:ind w:left="360"/>
        <w:rPr>
          <w:sz w:val="20"/>
          <w:szCs w:val="20"/>
        </w:rPr>
      </w:pPr>
    </w:p>
    <w:p w:rsidR="008342BE" w:rsidRDefault="008342BE" w:rsidP="00BF2A5C">
      <w:pPr>
        <w:spacing w:line="276" w:lineRule="auto"/>
        <w:ind w:left="360"/>
        <w:rPr>
          <w:sz w:val="20"/>
          <w:szCs w:val="20"/>
        </w:rPr>
      </w:pPr>
    </w:p>
    <w:p w:rsidR="00BF2A5C" w:rsidRPr="005C3DAA" w:rsidRDefault="0004713F" w:rsidP="00512C81">
      <w:pPr>
        <w:spacing w:line="276" w:lineRule="auto"/>
        <w:rPr>
          <w:b/>
          <w:sz w:val="20"/>
          <w:szCs w:val="20"/>
        </w:rPr>
      </w:pPr>
      <w:r w:rsidRPr="005C3DAA">
        <w:rPr>
          <w:sz w:val="20"/>
          <w:szCs w:val="20"/>
        </w:rPr>
        <w:br w:type="textWrapping" w:clear="all"/>
      </w:r>
      <w:r w:rsidR="00D56B44" w:rsidRPr="005C3DAA">
        <w:rPr>
          <w:b/>
          <w:sz w:val="20"/>
          <w:szCs w:val="20"/>
        </w:rPr>
        <w:t>Материально-техническое обеспечение</w:t>
      </w:r>
    </w:p>
    <w:p w:rsidR="00BF2A5C" w:rsidRPr="005C3DAA" w:rsidRDefault="00AE3B50" w:rsidP="006A767E">
      <w:pPr>
        <w:shd w:val="clear" w:color="auto" w:fill="FFFFFF"/>
        <w:tabs>
          <w:tab w:val="left" w:pos="795"/>
        </w:tabs>
        <w:spacing w:line="276" w:lineRule="auto"/>
        <w:ind w:left="5" w:right="10" w:firstLine="326"/>
        <w:jc w:val="both"/>
        <w:rPr>
          <w:bCs/>
          <w:i/>
          <w:sz w:val="20"/>
          <w:szCs w:val="20"/>
        </w:rPr>
      </w:pPr>
      <w:r w:rsidRPr="005C3DAA">
        <w:rPr>
          <w:b/>
          <w:sz w:val="20"/>
          <w:szCs w:val="20"/>
        </w:rPr>
        <w:tab/>
      </w:r>
      <w:r w:rsidR="00BF2A5C" w:rsidRPr="005C3DAA">
        <w:rPr>
          <w:bCs/>
          <w:i/>
          <w:sz w:val="20"/>
          <w:szCs w:val="20"/>
        </w:rPr>
        <w:t>Литература</w:t>
      </w:r>
    </w:p>
    <w:p w:rsidR="00AE3B50" w:rsidRPr="005C3DAA" w:rsidRDefault="00BF2A5C" w:rsidP="006A767E">
      <w:pPr>
        <w:widowControl w:val="0"/>
        <w:numPr>
          <w:ilvl w:val="0"/>
          <w:numId w:val="9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ind w:right="-29"/>
        <w:jc w:val="both"/>
        <w:rPr>
          <w:bCs/>
          <w:sz w:val="20"/>
          <w:szCs w:val="20"/>
        </w:rPr>
      </w:pPr>
      <w:r w:rsidRPr="005C3DAA">
        <w:rPr>
          <w:bCs/>
          <w:sz w:val="20"/>
          <w:szCs w:val="20"/>
        </w:rPr>
        <w:t>Мельникова Л. В. И др. Методика трудового обучения.</w:t>
      </w:r>
    </w:p>
    <w:p w:rsidR="00BF2A5C" w:rsidRPr="005C3DAA" w:rsidRDefault="00AE3B50" w:rsidP="00BB1864">
      <w:pPr>
        <w:widowControl w:val="0"/>
        <w:numPr>
          <w:ilvl w:val="0"/>
          <w:numId w:val="9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254"/>
        <w:ind w:right="-29"/>
        <w:jc w:val="both"/>
        <w:rPr>
          <w:bCs/>
          <w:sz w:val="20"/>
          <w:szCs w:val="20"/>
        </w:rPr>
      </w:pPr>
      <w:r w:rsidRPr="005C3DAA">
        <w:rPr>
          <w:bCs/>
          <w:sz w:val="20"/>
          <w:szCs w:val="20"/>
        </w:rPr>
        <w:t xml:space="preserve"> </w:t>
      </w:r>
      <w:r w:rsidR="00BF2A5C" w:rsidRPr="005C3DAA">
        <w:rPr>
          <w:bCs/>
          <w:sz w:val="20"/>
          <w:szCs w:val="20"/>
        </w:rPr>
        <w:t>Абрамова Т. Н. Школа с продлённым днём: Записи директора школы.</w:t>
      </w:r>
    </w:p>
    <w:p w:rsidR="00BF2A5C" w:rsidRPr="005C3DAA" w:rsidRDefault="00BF2A5C" w:rsidP="00BB1864">
      <w:pPr>
        <w:widowControl w:val="0"/>
        <w:numPr>
          <w:ilvl w:val="0"/>
          <w:numId w:val="9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254"/>
        <w:ind w:right="-29"/>
        <w:jc w:val="both"/>
        <w:rPr>
          <w:sz w:val="20"/>
          <w:szCs w:val="20"/>
        </w:rPr>
      </w:pPr>
      <w:r w:rsidRPr="005C3DAA">
        <w:rPr>
          <w:bCs/>
          <w:sz w:val="20"/>
          <w:szCs w:val="20"/>
        </w:rPr>
        <w:t>Кобзарь Б.С.  Учебно - воспитательный процесс в школах.</w:t>
      </w:r>
      <w:r w:rsidR="00AE3B50" w:rsidRPr="005C3DAA">
        <w:rPr>
          <w:bCs/>
          <w:sz w:val="20"/>
          <w:szCs w:val="20"/>
        </w:rPr>
        <w:t xml:space="preserve"> </w:t>
      </w:r>
      <w:r w:rsidRPr="005C3DAA">
        <w:rPr>
          <w:bCs/>
          <w:sz w:val="20"/>
          <w:szCs w:val="20"/>
        </w:rPr>
        <w:t>Глущенко А.Г. Трудовое воспитание младших школьников.</w:t>
      </w:r>
      <w:r w:rsidR="00AE3B50" w:rsidRPr="005C3DAA">
        <w:rPr>
          <w:sz w:val="20"/>
          <w:szCs w:val="20"/>
        </w:rPr>
        <w:t xml:space="preserve"> </w:t>
      </w:r>
    </w:p>
    <w:p w:rsidR="00B820BB" w:rsidRPr="005C3DAA" w:rsidRDefault="00B820BB" w:rsidP="00BB1864">
      <w:pPr>
        <w:numPr>
          <w:ilvl w:val="0"/>
          <w:numId w:val="9"/>
        </w:numPr>
        <w:spacing w:after="200"/>
        <w:rPr>
          <w:sz w:val="20"/>
          <w:szCs w:val="20"/>
        </w:rPr>
      </w:pPr>
      <w:r w:rsidRPr="005C3DAA">
        <w:rPr>
          <w:sz w:val="20"/>
          <w:szCs w:val="20"/>
        </w:rPr>
        <w:t>И.А.Каиров, О.С.Богданова. Азбука нравственного воспитания.    М., «Просвещение», 1975</w:t>
      </w:r>
    </w:p>
    <w:p w:rsidR="00B820BB" w:rsidRPr="005C3DAA" w:rsidRDefault="00B820BB" w:rsidP="00BB1864">
      <w:pPr>
        <w:numPr>
          <w:ilvl w:val="0"/>
          <w:numId w:val="9"/>
        </w:numPr>
        <w:spacing w:after="200"/>
        <w:rPr>
          <w:sz w:val="20"/>
          <w:szCs w:val="20"/>
        </w:rPr>
      </w:pPr>
      <w:r w:rsidRPr="005C3DAA">
        <w:rPr>
          <w:sz w:val="20"/>
          <w:szCs w:val="20"/>
        </w:rPr>
        <w:t xml:space="preserve"> В.А.Георгиевский. Проведение праздников в начальных классах. М., Просвещение 1983г    </w:t>
      </w:r>
    </w:p>
    <w:p w:rsidR="00B820BB" w:rsidRPr="005C3DAA" w:rsidRDefault="00B820BB" w:rsidP="00BB1864">
      <w:pPr>
        <w:numPr>
          <w:ilvl w:val="0"/>
          <w:numId w:val="9"/>
        </w:numPr>
        <w:spacing w:after="200"/>
        <w:rPr>
          <w:sz w:val="20"/>
          <w:szCs w:val="20"/>
        </w:rPr>
      </w:pPr>
      <w:r w:rsidRPr="005C3DAA">
        <w:rPr>
          <w:sz w:val="20"/>
          <w:szCs w:val="20"/>
        </w:rPr>
        <w:t xml:space="preserve">С.В.Кульневич, Т.П.Лакоценина Воспитательная работа в начальной школе. М.-Ростов н/Д, 2000.    </w:t>
      </w:r>
    </w:p>
    <w:p w:rsidR="00B820BB" w:rsidRPr="005C3DAA" w:rsidRDefault="00B820BB" w:rsidP="00276AC2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5C3DAA">
        <w:rPr>
          <w:color w:val="000000"/>
          <w:sz w:val="20"/>
          <w:szCs w:val="20"/>
        </w:rPr>
        <w:t xml:space="preserve"> Внеурочная деятельность в начальной школе [Электронный ресурс] –</w:t>
      </w:r>
      <w:r w:rsidR="00AE3B50" w:rsidRPr="005C3DAA">
        <w:rPr>
          <w:color w:val="000000"/>
          <w:sz w:val="20"/>
          <w:szCs w:val="20"/>
        </w:rPr>
        <w:t xml:space="preserve"> </w:t>
      </w:r>
      <w:r w:rsidRPr="005C3DAA">
        <w:rPr>
          <w:color w:val="000000"/>
          <w:sz w:val="20"/>
          <w:szCs w:val="20"/>
        </w:rPr>
        <w:t xml:space="preserve">Режим доступа: </w:t>
      </w:r>
      <w:r w:rsidRPr="005C3DAA">
        <w:rPr>
          <w:color w:val="000000"/>
          <w:sz w:val="20"/>
          <w:szCs w:val="20"/>
        </w:rPr>
        <w:br/>
      </w:r>
      <w:r w:rsidRPr="005C3DAA">
        <w:rPr>
          <w:color w:val="000000"/>
          <w:sz w:val="20"/>
          <w:szCs w:val="20"/>
          <w:lang w:val="en-US"/>
        </w:rPr>
        <w:t>konf</w:t>
      </w:r>
      <w:r w:rsidRPr="005C3DAA">
        <w:rPr>
          <w:color w:val="000000"/>
          <w:sz w:val="20"/>
          <w:szCs w:val="20"/>
        </w:rPr>
        <w:t xml:space="preserve"> // </w:t>
      </w:r>
      <w:hyperlink r:id="rId7" w:history="1">
        <w:r w:rsidRPr="005C3DAA">
          <w:rPr>
            <w:rStyle w:val="a7"/>
            <w:sz w:val="20"/>
            <w:szCs w:val="20"/>
            <w:lang w:val="en-US"/>
          </w:rPr>
          <w:t>www</w:t>
        </w:r>
        <w:r w:rsidRPr="005C3DAA">
          <w:rPr>
            <w:rStyle w:val="a7"/>
            <w:sz w:val="20"/>
            <w:szCs w:val="20"/>
          </w:rPr>
          <w:t>.</w:t>
        </w:r>
        <w:r w:rsidRPr="005C3DAA">
          <w:rPr>
            <w:rStyle w:val="a7"/>
            <w:sz w:val="20"/>
            <w:szCs w:val="20"/>
            <w:lang w:val="en-US"/>
          </w:rPr>
          <w:t>ipkps</w:t>
        </w:r>
        <w:r w:rsidRPr="005C3DAA">
          <w:rPr>
            <w:rStyle w:val="a7"/>
            <w:sz w:val="20"/>
            <w:szCs w:val="20"/>
          </w:rPr>
          <w:t>.</w:t>
        </w:r>
        <w:r w:rsidRPr="005C3DAA">
          <w:rPr>
            <w:rStyle w:val="a7"/>
            <w:sz w:val="20"/>
            <w:szCs w:val="20"/>
            <w:lang w:val="en-US"/>
          </w:rPr>
          <w:t>bsu</w:t>
        </w:r>
        <w:r w:rsidRPr="005C3DAA">
          <w:rPr>
            <w:rStyle w:val="a7"/>
            <w:sz w:val="20"/>
            <w:szCs w:val="20"/>
          </w:rPr>
          <w:t>.</w:t>
        </w:r>
        <w:r w:rsidRPr="005C3DAA">
          <w:rPr>
            <w:rStyle w:val="a7"/>
            <w:sz w:val="20"/>
            <w:szCs w:val="20"/>
            <w:lang w:val="en-US"/>
          </w:rPr>
          <w:t>edu</w:t>
        </w:r>
        <w:r w:rsidRPr="005C3DAA">
          <w:rPr>
            <w:rStyle w:val="a7"/>
            <w:sz w:val="20"/>
            <w:szCs w:val="20"/>
          </w:rPr>
          <w:t>.</w:t>
        </w:r>
        <w:r w:rsidRPr="005C3DAA">
          <w:rPr>
            <w:rStyle w:val="a7"/>
            <w:sz w:val="20"/>
            <w:szCs w:val="20"/>
            <w:lang w:val="en-US"/>
          </w:rPr>
          <w:t>ru</w:t>
        </w:r>
      </w:hyperlink>
      <w:r w:rsidRPr="005C3DAA">
        <w:rPr>
          <w:color w:val="000000"/>
          <w:sz w:val="20"/>
          <w:szCs w:val="20"/>
        </w:rPr>
        <w:t xml:space="preserve"> </w:t>
      </w:r>
    </w:p>
    <w:p w:rsidR="00B838DD" w:rsidRPr="00B838DD" w:rsidRDefault="00B820BB" w:rsidP="00F50A4D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838DD">
        <w:rPr>
          <w:color w:val="000000"/>
          <w:sz w:val="20"/>
          <w:szCs w:val="20"/>
        </w:rPr>
        <w:t>Жиренко, О.Е. Внеклассные мероприятия [Текст] / сост. О.Е.Жиренко. – М.:Вако, 2007</w:t>
      </w:r>
    </w:p>
    <w:p w:rsidR="00B838DD" w:rsidRDefault="00B838DD" w:rsidP="00B838DD">
      <w:pPr>
        <w:pStyle w:val="a6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38DD" w:rsidRPr="00B838DD" w:rsidRDefault="00B838DD" w:rsidP="00B838DD">
      <w:pPr>
        <w:pStyle w:val="a6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838DD">
        <w:rPr>
          <w:sz w:val="20"/>
          <w:szCs w:val="20"/>
        </w:rPr>
        <w:t xml:space="preserve"> </w:t>
      </w:r>
      <w:r w:rsidRPr="00B838DD">
        <w:rPr>
          <w:i/>
          <w:sz w:val="20"/>
          <w:szCs w:val="20"/>
        </w:rPr>
        <w:t xml:space="preserve">Материалы и инструменты: </w:t>
      </w:r>
      <w:r w:rsidRPr="00B838DD">
        <w:rPr>
          <w:sz w:val="20"/>
          <w:szCs w:val="20"/>
        </w:rPr>
        <w:t>клей ПВА,  пластилин, цветная бумага, картон, ножницы</w:t>
      </w:r>
      <w:r w:rsidR="004C7516">
        <w:rPr>
          <w:sz w:val="20"/>
          <w:szCs w:val="20"/>
        </w:rPr>
        <w:t>, цветные карандаши, краски, гуашь, кисточки, альбом, природный материал.</w:t>
      </w:r>
    </w:p>
    <w:p w:rsidR="00B838DD" w:rsidRPr="00B838DD" w:rsidRDefault="00B838DD" w:rsidP="00B838DD">
      <w:pPr>
        <w:pStyle w:val="a6"/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AE3B50" w:rsidRPr="005C3DAA" w:rsidRDefault="004C7516" w:rsidP="00BB1864">
      <w:pPr>
        <w:tabs>
          <w:tab w:val="left" w:pos="1830"/>
          <w:tab w:val="center" w:pos="6979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6A767E" w:rsidRPr="005C3DAA">
        <w:rPr>
          <w:i/>
          <w:sz w:val="20"/>
          <w:szCs w:val="20"/>
        </w:rPr>
        <w:t>Оборудование:</w:t>
      </w:r>
    </w:p>
    <w:p w:rsidR="00BF2A5C" w:rsidRPr="005C3DAA" w:rsidRDefault="00AE3B50" w:rsidP="00BB1864">
      <w:pPr>
        <w:tabs>
          <w:tab w:val="left" w:pos="1830"/>
          <w:tab w:val="center" w:pos="6979"/>
        </w:tabs>
        <w:rPr>
          <w:sz w:val="20"/>
          <w:szCs w:val="20"/>
        </w:rPr>
      </w:pPr>
      <w:r w:rsidRPr="005C3DAA">
        <w:rPr>
          <w:sz w:val="20"/>
          <w:szCs w:val="20"/>
        </w:rPr>
        <w:t xml:space="preserve">              </w:t>
      </w:r>
      <w:r w:rsidR="00B838DD">
        <w:rPr>
          <w:sz w:val="20"/>
          <w:szCs w:val="20"/>
        </w:rPr>
        <w:t>П</w:t>
      </w:r>
      <w:r w:rsidRPr="005C3DAA">
        <w:rPr>
          <w:sz w:val="20"/>
          <w:szCs w:val="20"/>
        </w:rPr>
        <w:t>роектор, компьютер</w:t>
      </w:r>
      <w:r w:rsidR="004C7516">
        <w:rPr>
          <w:sz w:val="20"/>
          <w:szCs w:val="20"/>
        </w:rPr>
        <w:t>, фотоаппарат</w:t>
      </w:r>
      <w:bookmarkStart w:id="1" w:name="_GoBack"/>
      <w:bookmarkEnd w:id="1"/>
      <w:r w:rsidRPr="005C3DAA">
        <w:rPr>
          <w:sz w:val="20"/>
          <w:szCs w:val="20"/>
        </w:rPr>
        <w:tab/>
      </w:r>
    </w:p>
    <w:p w:rsidR="00BF2A5C" w:rsidRPr="005C3DAA" w:rsidRDefault="00BF2A5C" w:rsidP="00BF2A5C">
      <w:pPr>
        <w:spacing w:line="276" w:lineRule="auto"/>
        <w:rPr>
          <w:sz w:val="20"/>
          <w:szCs w:val="20"/>
        </w:rPr>
      </w:pPr>
    </w:p>
    <w:sectPr w:rsidR="00BF2A5C" w:rsidRPr="005C3DAA" w:rsidSect="00BF2A5C"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01" w:rsidRDefault="00632401" w:rsidP="00B820BB">
      <w:r>
        <w:separator/>
      </w:r>
    </w:p>
  </w:endnote>
  <w:endnote w:type="continuationSeparator" w:id="0">
    <w:p w:rsidR="00632401" w:rsidRDefault="00632401" w:rsidP="00B8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387532"/>
      <w:docPartObj>
        <w:docPartGallery w:val="Page Numbers (Bottom of Page)"/>
        <w:docPartUnique/>
      </w:docPartObj>
    </w:sdtPr>
    <w:sdtEndPr/>
    <w:sdtContent>
      <w:p w:rsidR="005C3DAA" w:rsidRDefault="00B838D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5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1B2B" w:rsidRDefault="00FA1B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01" w:rsidRDefault="00632401" w:rsidP="00B820BB">
      <w:r>
        <w:separator/>
      </w:r>
    </w:p>
  </w:footnote>
  <w:footnote w:type="continuationSeparator" w:id="0">
    <w:p w:rsidR="00632401" w:rsidRDefault="00632401" w:rsidP="00B82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477"/>
    <w:multiLevelType w:val="hybridMultilevel"/>
    <w:tmpl w:val="06FC394A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86541"/>
    <w:multiLevelType w:val="hybridMultilevel"/>
    <w:tmpl w:val="B18CBD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7DD7EDC"/>
    <w:multiLevelType w:val="hybridMultilevel"/>
    <w:tmpl w:val="14EAC4E4"/>
    <w:lvl w:ilvl="0" w:tplc="5A6EBB8E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E17FBC"/>
    <w:multiLevelType w:val="hybridMultilevel"/>
    <w:tmpl w:val="2DB0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D3D70"/>
    <w:multiLevelType w:val="hybridMultilevel"/>
    <w:tmpl w:val="4056984C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3D71AD"/>
    <w:multiLevelType w:val="hybridMultilevel"/>
    <w:tmpl w:val="701E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A5C"/>
    <w:rsid w:val="000423D1"/>
    <w:rsid w:val="0004713F"/>
    <w:rsid w:val="000722E5"/>
    <w:rsid w:val="001214CF"/>
    <w:rsid w:val="00123CAC"/>
    <w:rsid w:val="001936EB"/>
    <w:rsid w:val="001D53ED"/>
    <w:rsid w:val="00232D20"/>
    <w:rsid w:val="00276AC2"/>
    <w:rsid w:val="002B1EB9"/>
    <w:rsid w:val="0034279A"/>
    <w:rsid w:val="003C2D09"/>
    <w:rsid w:val="004136EE"/>
    <w:rsid w:val="0046352E"/>
    <w:rsid w:val="00483995"/>
    <w:rsid w:val="004A5202"/>
    <w:rsid w:val="004A57F7"/>
    <w:rsid w:val="004C7516"/>
    <w:rsid w:val="004E1316"/>
    <w:rsid w:val="00512C81"/>
    <w:rsid w:val="00512F1C"/>
    <w:rsid w:val="005144B4"/>
    <w:rsid w:val="0055422B"/>
    <w:rsid w:val="00566499"/>
    <w:rsid w:val="005C3DAA"/>
    <w:rsid w:val="005C5820"/>
    <w:rsid w:val="005D44F3"/>
    <w:rsid w:val="005E729C"/>
    <w:rsid w:val="00611AFC"/>
    <w:rsid w:val="0062531B"/>
    <w:rsid w:val="00632401"/>
    <w:rsid w:val="006A1CFC"/>
    <w:rsid w:val="006A767E"/>
    <w:rsid w:val="00713192"/>
    <w:rsid w:val="00760A9F"/>
    <w:rsid w:val="007833B2"/>
    <w:rsid w:val="008122A2"/>
    <w:rsid w:val="008331E7"/>
    <w:rsid w:val="008342BE"/>
    <w:rsid w:val="00880F08"/>
    <w:rsid w:val="008D3FC6"/>
    <w:rsid w:val="00930093"/>
    <w:rsid w:val="009F1BA8"/>
    <w:rsid w:val="00A656E9"/>
    <w:rsid w:val="00AA7EDC"/>
    <w:rsid w:val="00AE3B50"/>
    <w:rsid w:val="00B820BB"/>
    <w:rsid w:val="00B838DD"/>
    <w:rsid w:val="00BB1864"/>
    <w:rsid w:val="00BF2A5C"/>
    <w:rsid w:val="00D56B44"/>
    <w:rsid w:val="00DA7863"/>
    <w:rsid w:val="00DC3AE5"/>
    <w:rsid w:val="00F23186"/>
    <w:rsid w:val="00F81D1F"/>
    <w:rsid w:val="00FA1B2B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7AD94-7168-4048-B9C6-CAC1AD7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67E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текст,Основной текст без отступа,Нумерованный список !!,Основной текст 1"/>
    <w:basedOn w:val="a"/>
    <w:link w:val="a5"/>
    <w:rsid w:val="00BF2A5C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aliases w:val="текст Знак,Основной текст без отступа Знак,Нумерованный список !! Знак,Основной текст 1 Знак"/>
    <w:basedOn w:val="a0"/>
    <w:link w:val="a4"/>
    <w:rsid w:val="00BF2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20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20B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82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2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1B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1B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67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e">
    <w:name w:val="No Spacing"/>
    <w:link w:val="af"/>
    <w:uiPriority w:val="1"/>
    <w:qFormat/>
    <w:rsid w:val="006A76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Без интервала Знак"/>
    <w:link w:val="ae"/>
    <w:uiPriority w:val="1"/>
    <w:locked/>
    <w:rsid w:val="006A76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0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kps.bs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днс</cp:lastModifiedBy>
  <cp:revision>23</cp:revision>
  <cp:lastPrinted>2016-10-10T02:00:00Z</cp:lastPrinted>
  <dcterms:created xsi:type="dcterms:W3CDTF">2014-10-13T13:01:00Z</dcterms:created>
  <dcterms:modified xsi:type="dcterms:W3CDTF">2017-10-19T09:32:00Z</dcterms:modified>
</cp:coreProperties>
</file>