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806" w:rsidRDefault="00FE3806" w:rsidP="00FE3806">
      <w:pPr>
        <w:pStyle w:val="a4"/>
        <w:ind w:firstLine="0"/>
        <w:rPr>
          <w:sz w:val="24"/>
          <w:szCs w:val="24"/>
        </w:rPr>
      </w:pPr>
    </w:p>
    <w:p w:rsidR="00E006B7" w:rsidRDefault="00E006B7" w:rsidP="00FE3806">
      <w:pPr>
        <w:pStyle w:val="a4"/>
        <w:ind w:firstLine="0"/>
        <w:rPr>
          <w:sz w:val="24"/>
          <w:szCs w:val="24"/>
        </w:rPr>
      </w:pPr>
      <w:bookmarkStart w:id="0" w:name="_GoBack"/>
      <w:bookmarkEnd w:id="0"/>
    </w:p>
    <w:p w:rsidR="00FE3806" w:rsidRPr="00E5153E" w:rsidRDefault="00FE3806" w:rsidP="00FE3806">
      <w:pPr>
        <w:jc w:val="center"/>
      </w:pPr>
      <w:r w:rsidRPr="00E5153E">
        <w:t>Муниципальное автономное образовательное учреждение</w:t>
      </w:r>
    </w:p>
    <w:p w:rsidR="00FE3806" w:rsidRPr="00E5153E" w:rsidRDefault="00FE3806" w:rsidP="00FE3806">
      <w:pPr>
        <w:jc w:val="center"/>
      </w:pPr>
      <w:r w:rsidRPr="00E5153E">
        <w:t>Шишкинская средняя общеобразовательная школа</w:t>
      </w:r>
    </w:p>
    <w:p w:rsidR="00FE3806" w:rsidRPr="00E5153E" w:rsidRDefault="00FE3806" w:rsidP="00FE3806">
      <w:pPr>
        <w:jc w:val="center"/>
      </w:pPr>
      <w:r w:rsidRPr="00E5153E">
        <w:t>Вагайского района Тюменской области</w:t>
      </w:r>
    </w:p>
    <w:p w:rsidR="00FE3806" w:rsidRPr="00E5153E" w:rsidRDefault="00FE3806" w:rsidP="00FE3806">
      <w:pPr>
        <w:rPr>
          <w:sz w:val="28"/>
          <w:szCs w:val="28"/>
        </w:rPr>
      </w:pPr>
    </w:p>
    <w:p w:rsidR="00FE3806" w:rsidRPr="00E5153E" w:rsidRDefault="00FE3806" w:rsidP="00FE3806">
      <w:pPr>
        <w:jc w:val="right"/>
      </w:pPr>
      <w:r w:rsidRPr="00E5153E">
        <w:t>Приложение к ООП</w:t>
      </w:r>
    </w:p>
    <w:p w:rsidR="00FE3806" w:rsidRPr="00E5153E" w:rsidRDefault="00FE3806" w:rsidP="00FE3806">
      <w:pPr>
        <w:jc w:val="right"/>
        <w:rPr>
          <w:sz w:val="28"/>
          <w:szCs w:val="28"/>
        </w:rPr>
      </w:pPr>
    </w:p>
    <w:p w:rsidR="00FE3806" w:rsidRPr="00E5153E" w:rsidRDefault="00FE3806" w:rsidP="00FE3806">
      <w:pPr>
        <w:jc w:val="right"/>
        <w:rPr>
          <w:sz w:val="28"/>
          <w:szCs w:val="28"/>
        </w:rPr>
      </w:pPr>
    </w:p>
    <w:p w:rsidR="00FE3806" w:rsidRPr="00E5153E" w:rsidRDefault="00FE3806" w:rsidP="00FE3806">
      <w:pPr>
        <w:jc w:val="right"/>
        <w:rPr>
          <w:sz w:val="28"/>
          <w:szCs w:val="28"/>
        </w:rPr>
      </w:pPr>
    </w:p>
    <w:p w:rsidR="00FE3806" w:rsidRPr="00E5153E" w:rsidRDefault="00FE3806" w:rsidP="00FE3806">
      <w:pPr>
        <w:rPr>
          <w:rFonts w:eastAsia="Calibri"/>
          <w:sz w:val="28"/>
          <w:szCs w:val="28"/>
        </w:rPr>
      </w:pPr>
    </w:p>
    <w:p w:rsidR="00653E87" w:rsidRPr="00FE3806" w:rsidRDefault="00FE3806" w:rsidP="00FE3806">
      <w:pPr>
        <w:jc w:val="center"/>
        <w:rPr>
          <w:rFonts w:eastAsia="Calibri"/>
          <w:b/>
          <w:sz w:val="28"/>
          <w:szCs w:val="28"/>
        </w:rPr>
      </w:pPr>
      <w:r w:rsidRPr="00E5153E">
        <w:rPr>
          <w:rFonts w:eastAsia="Calibri"/>
          <w:b/>
          <w:sz w:val="28"/>
          <w:szCs w:val="28"/>
        </w:rPr>
        <w:t>РАБОЧАЯ ПРОГРАММА</w:t>
      </w:r>
    </w:p>
    <w:p w:rsidR="00653E87" w:rsidRDefault="00653E87" w:rsidP="0065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учебному предмету «Окружающий мир», 2 класс</w:t>
      </w:r>
    </w:p>
    <w:p w:rsidR="00653E87" w:rsidRDefault="00653E87" w:rsidP="00653E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843B4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843B4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p w:rsidR="00653E87" w:rsidRDefault="00653E87" w:rsidP="00653E87">
      <w:pPr>
        <w:jc w:val="center"/>
        <w:rPr>
          <w:b/>
          <w:sz w:val="28"/>
          <w:szCs w:val="28"/>
        </w:rPr>
      </w:pPr>
    </w:p>
    <w:p w:rsidR="00843B4C" w:rsidRDefault="00653E87" w:rsidP="00653E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843B4C" w:rsidRDefault="00843B4C" w:rsidP="00653E87">
      <w:pPr>
        <w:rPr>
          <w:b/>
          <w:sz w:val="28"/>
          <w:szCs w:val="28"/>
        </w:rPr>
      </w:pPr>
    </w:p>
    <w:p w:rsidR="00653E87" w:rsidRDefault="00653E87" w:rsidP="00653E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653E87" w:rsidRDefault="00653E87" w:rsidP="00653E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="00843B4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Составитель: учитель начальных классов Пальянова О.</w:t>
      </w:r>
      <w:r w:rsidR="00843B4C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653E87" w:rsidRDefault="00653E87" w:rsidP="00653E87">
      <w:pPr>
        <w:rPr>
          <w:szCs w:val="22"/>
        </w:rPr>
      </w:pPr>
    </w:p>
    <w:p w:rsidR="00653E87" w:rsidRDefault="00653E87" w:rsidP="00653E87"/>
    <w:p w:rsidR="00653E87" w:rsidRDefault="00653E87" w:rsidP="00653E87"/>
    <w:p w:rsidR="00653E87" w:rsidRDefault="00653E87" w:rsidP="00653E87"/>
    <w:p w:rsidR="00653E87" w:rsidRDefault="00653E87" w:rsidP="00653E87"/>
    <w:p w:rsidR="00653E87" w:rsidRDefault="00653E87" w:rsidP="00653E87"/>
    <w:p w:rsidR="00653E87" w:rsidRDefault="00653E87" w:rsidP="00653E87"/>
    <w:p w:rsidR="00653E87" w:rsidRDefault="00653E87" w:rsidP="00653E87"/>
    <w:p w:rsidR="00653E87" w:rsidRDefault="00653E87" w:rsidP="00653E87"/>
    <w:p w:rsidR="00653E87" w:rsidRDefault="00653E87" w:rsidP="00653E87"/>
    <w:p w:rsidR="00653E87" w:rsidRDefault="00FE3806" w:rsidP="00FE3806">
      <w:pPr>
        <w:jc w:val="center"/>
      </w:pPr>
      <w:r>
        <w:t>с.Ушаково, 2017</w:t>
      </w:r>
    </w:p>
    <w:p w:rsidR="00653E87" w:rsidRDefault="00653E87" w:rsidP="00653E87"/>
    <w:p w:rsidR="00653E87" w:rsidRDefault="00653E87" w:rsidP="00653E87"/>
    <w:p w:rsidR="00D77E6D" w:rsidRPr="00A6579D" w:rsidRDefault="00D77E6D" w:rsidP="00FE3806">
      <w:pPr>
        <w:pStyle w:val="a4"/>
        <w:ind w:firstLine="0"/>
        <w:rPr>
          <w:b/>
          <w:sz w:val="22"/>
          <w:szCs w:val="22"/>
        </w:rPr>
      </w:pPr>
    </w:p>
    <w:p w:rsidR="003178AB" w:rsidRPr="00A6579D" w:rsidRDefault="003178AB" w:rsidP="00A6579D">
      <w:pPr>
        <w:pStyle w:val="a4"/>
        <w:jc w:val="center"/>
        <w:rPr>
          <w:b/>
          <w:bCs/>
          <w:sz w:val="22"/>
          <w:szCs w:val="22"/>
        </w:rPr>
      </w:pPr>
      <w:r w:rsidRPr="00A6579D">
        <w:rPr>
          <w:b/>
          <w:bCs/>
          <w:sz w:val="22"/>
          <w:szCs w:val="22"/>
        </w:rPr>
        <w:t>ПОЯСНИТЕЛЬНАЯ ЗАПИСКА</w:t>
      </w:r>
    </w:p>
    <w:p w:rsidR="00471AFD" w:rsidRPr="00A6579D" w:rsidRDefault="00471AFD" w:rsidP="00A6579D">
      <w:pPr>
        <w:pStyle w:val="a4"/>
        <w:jc w:val="center"/>
        <w:rPr>
          <w:b/>
          <w:bCs/>
          <w:sz w:val="22"/>
          <w:szCs w:val="22"/>
        </w:rPr>
      </w:pPr>
    </w:p>
    <w:p w:rsidR="00471AFD" w:rsidRPr="00A6579D" w:rsidRDefault="00471AFD" w:rsidP="00A6579D">
      <w:pPr>
        <w:pStyle w:val="a4"/>
        <w:jc w:val="center"/>
        <w:rPr>
          <w:b/>
          <w:sz w:val="22"/>
          <w:szCs w:val="22"/>
        </w:rPr>
      </w:pPr>
      <w:r w:rsidRPr="00A6579D">
        <w:rPr>
          <w:b/>
          <w:sz w:val="22"/>
          <w:szCs w:val="22"/>
        </w:rPr>
        <w:t>Нормативно-правовые документы</w:t>
      </w:r>
    </w:p>
    <w:p w:rsidR="00471AFD" w:rsidRPr="00A6579D" w:rsidRDefault="00471AFD" w:rsidP="00A6579D">
      <w:pPr>
        <w:pStyle w:val="a4"/>
        <w:rPr>
          <w:bCs/>
          <w:sz w:val="22"/>
          <w:szCs w:val="22"/>
        </w:rPr>
      </w:pPr>
    </w:p>
    <w:p w:rsidR="00471AFD" w:rsidRPr="00A6579D" w:rsidRDefault="00471AFD" w:rsidP="00A6579D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Настоящая программа по предмету «Окружающий мир», 2 класс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</w:t>
      </w:r>
    </w:p>
    <w:p w:rsidR="00471AFD" w:rsidRPr="00A6579D" w:rsidRDefault="00471AFD" w:rsidP="00A6579D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Федерального государственного образовательного стандарта начального общего образования (приказ Минобрнауки РФ № 373 от 6 октября 2009г); примерной программы по учебным предметам (Примерные программы начального общего образования. В 2 ч. Ч.1.  – 4-е изд., перераб. – М.: Просвещение.2010.) с учетом авторской программы по предмету «Окружающий мир» (Авторы: </w:t>
      </w:r>
      <w:r w:rsidR="00B9091E">
        <w:rPr>
          <w:color w:val="000000"/>
          <w:sz w:val="22"/>
          <w:szCs w:val="22"/>
        </w:rPr>
        <w:t>О.Н. Федотова</w:t>
      </w:r>
      <w:r w:rsidRPr="00A6579D">
        <w:rPr>
          <w:sz w:val="22"/>
          <w:szCs w:val="22"/>
        </w:rPr>
        <w:t xml:space="preserve"> (</w:t>
      </w:r>
      <w:r w:rsidRPr="00A6579D">
        <w:rPr>
          <w:spacing w:val="-4"/>
          <w:sz w:val="22"/>
          <w:szCs w:val="22"/>
        </w:rPr>
        <w:t>«Программы по учебным предметам», М.</w:t>
      </w:r>
      <w:r w:rsidRPr="00A6579D">
        <w:rPr>
          <w:spacing w:val="-5"/>
          <w:sz w:val="22"/>
          <w:szCs w:val="22"/>
        </w:rPr>
        <w:t>:  Академкнига/учебник, 2012 г. – В 2 ч. Ч.1.)</w:t>
      </w:r>
      <w:r w:rsidRPr="00A6579D">
        <w:rPr>
          <w:sz w:val="22"/>
          <w:szCs w:val="22"/>
        </w:rPr>
        <w:t xml:space="preserve">, учебного плана МАОУ </w:t>
      </w:r>
      <w:r w:rsidR="00843B4C">
        <w:rPr>
          <w:sz w:val="22"/>
          <w:szCs w:val="22"/>
        </w:rPr>
        <w:t>Шишкин</w:t>
      </w:r>
      <w:r w:rsidRPr="00A6579D">
        <w:rPr>
          <w:sz w:val="22"/>
          <w:szCs w:val="22"/>
        </w:rPr>
        <w:t xml:space="preserve">ской </w:t>
      </w:r>
      <w:r w:rsidR="00843B4C">
        <w:rPr>
          <w:sz w:val="22"/>
          <w:szCs w:val="22"/>
        </w:rPr>
        <w:t>СОШ</w:t>
      </w:r>
      <w:r w:rsidRPr="00A6579D">
        <w:rPr>
          <w:sz w:val="22"/>
          <w:szCs w:val="22"/>
        </w:rPr>
        <w:t>.</w:t>
      </w:r>
    </w:p>
    <w:p w:rsidR="00471AFD" w:rsidRPr="00A6579D" w:rsidRDefault="00471AFD" w:rsidP="00A6579D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 Используется учебник «Окружающий мир. 2 класс» в 2-х частях. Части 1, 2 и 3</w:t>
      </w:r>
      <w:r w:rsidR="00843B4C">
        <w:rPr>
          <w:sz w:val="22"/>
          <w:szCs w:val="22"/>
        </w:rPr>
        <w:t xml:space="preserve"> </w:t>
      </w:r>
      <w:r w:rsidRPr="00A6579D">
        <w:rPr>
          <w:sz w:val="22"/>
          <w:szCs w:val="22"/>
        </w:rPr>
        <w:t>Федотова О.Н..-Москва, Академкнига/Учебник, 2013.</w:t>
      </w:r>
      <w:r w:rsidRPr="00A6579D">
        <w:rPr>
          <w:sz w:val="22"/>
          <w:szCs w:val="22"/>
        </w:rPr>
        <w:tab/>
      </w:r>
    </w:p>
    <w:p w:rsidR="00471AFD" w:rsidRPr="00A6579D" w:rsidRDefault="00471AFD" w:rsidP="00A6579D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 Программа направлена на достижение планируемых результатов, реализацию программы формирования универсальных учебных действий, в ней учитываются межпредметные и внутрипредметные связи, логика учебного процесса, задачи формирования у младшего школьника умения учиться.</w:t>
      </w:r>
    </w:p>
    <w:p w:rsidR="003178AB" w:rsidRPr="00A6579D" w:rsidRDefault="00471AFD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Согласно ФГОС, на изучение предмета «Окружающий мир» во 2 классе </w:t>
      </w:r>
      <w:r w:rsidRPr="00843B4C">
        <w:rPr>
          <w:b/>
          <w:sz w:val="22"/>
          <w:szCs w:val="22"/>
        </w:rPr>
        <w:t>отводится 68 часов, 2 часа в неделю</w:t>
      </w:r>
      <w:r w:rsidRPr="00A6579D">
        <w:rPr>
          <w:sz w:val="22"/>
          <w:szCs w:val="22"/>
        </w:rPr>
        <w:t>.</w:t>
      </w:r>
    </w:p>
    <w:p w:rsidR="003178AB" w:rsidRPr="00A6579D" w:rsidRDefault="003178AB" w:rsidP="00A6579D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 </w:t>
      </w:r>
    </w:p>
    <w:p w:rsidR="00A6579D" w:rsidRPr="00A6579D" w:rsidRDefault="00A6579D" w:rsidP="00A6579D">
      <w:pPr>
        <w:pStyle w:val="a4"/>
        <w:jc w:val="center"/>
        <w:rPr>
          <w:b/>
          <w:bCs/>
          <w:sz w:val="22"/>
          <w:szCs w:val="22"/>
        </w:rPr>
      </w:pPr>
      <w:r w:rsidRPr="00A6579D">
        <w:rPr>
          <w:b/>
          <w:bCs/>
          <w:sz w:val="22"/>
          <w:szCs w:val="22"/>
        </w:rPr>
        <w:t>Учебно-тематический план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3"/>
        <w:gridCol w:w="9022"/>
        <w:gridCol w:w="4921"/>
      </w:tblGrid>
      <w:tr w:rsidR="00A6579D" w:rsidRPr="00A6579D" w:rsidTr="00A6579D">
        <w:tc>
          <w:tcPr>
            <w:tcW w:w="817" w:type="dxa"/>
          </w:tcPr>
          <w:p w:rsidR="00A6579D" w:rsidRPr="00A6579D" w:rsidRDefault="00A6579D" w:rsidP="00A6579D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9040" w:type="dxa"/>
          </w:tcPr>
          <w:p w:rsidR="00A6579D" w:rsidRPr="00A6579D" w:rsidRDefault="00A6579D" w:rsidP="00A6579D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6579D">
              <w:rPr>
                <w:bCs/>
                <w:sz w:val="22"/>
                <w:szCs w:val="22"/>
              </w:rPr>
              <w:t>Тема</w:t>
            </w:r>
          </w:p>
        </w:tc>
        <w:tc>
          <w:tcPr>
            <w:tcW w:w="4929" w:type="dxa"/>
          </w:tcPr>
          <w:p w:rsidR="00A6579D" w:rsidRPr="00A6579D" w:rsidRDefault="00A6579D" w:rsidP="00A6579D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6579D">
              <w:rPr>
                <w:bCs/>
                <w:sz w:val="22"/>
                <w:szCs w:val="22"/>
              </w:rPr>
              <w:t>Количество часов</w:t>
            </w:r>
          </w:p>
        </w:tc>
      </w:tr>
      <w:tr w:rsidR="00A6579D" w:rsidRPr="00A6579D" w:rsidTr="00A6579D">
        <w:tc>
          <w:tcPr>
            <w:tcW w:w="817" w:type="dxa"/>
          </w:tcPr>
          <w:p w:rsidR="00A6579D" w:rsidRPr="00A6579D" w:rsidRDefault="00A6579D" w:rsidP="00A6579D">
            <w:pPr>
              <w:pStyle w:val="a4"/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040" w:type="dxa"/>
          </w:tcPr>
          <w:p w:rsidR="00A6579D" w:rsidRPr="00A6579D" w:rsidRDefault="00A6579D" w:rsidP="00A6579D">
            <w:pPr>
              <w:pStyle w:val="a4"/>
              <w:rPr>
                <w:bCs/>
                <w:sz w:val="22"/>
                <w:szCs w:val="22"/>
              </w:rPr>
            </w:pPr>
            <w:r w:rsidRPr="00A6579D">
              <w:rPr>
                <w:bCs/>
                <w:sz w:val="22"/>
                <w:szCs w:val="22"/>
              </w:rPr>
              <w:t>Человек и природа</w:t>
            </w:r>
          </w:p>
        </w:tc>
        <w:tc>
          <w:tcPr>
            <w:tcW w:w="4929" w:type="dxa"/>
          </w:tcPr>
          <w:p w:rsidR="00A6579D" w:rsidRPr="00A6579D" w:rsidRDefault="00A6579D" w:rsidP="00A6579D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6579D">
              <w:rPr>
                <w:bCs/>
                <w:sz w:val="22"/>
                <w:szCs w:val="22"/>
              </w:rPr>
              <w:t>40</w:t>
            </w:r>
          </w:p>
        </w:tc>
      </w:tr>
      <w:tr w:rsidR="00A6579D" w:rsidRPr="00A6579D" w:rsidTr="00A6579D">
        <w:tc>
          <w:tcPr>
            <w:tcW w:w="817" w:type="dxa"/>
          </w:tcPr>
          <w:p w:rsidR="00A6579D" w:rsidRPr="00A6579D" w:rsidRDefault="00A6579D" w:rsidP="00A6579D">
            <w:pPr>
              <w:pStyle w:val="a4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040" w:type="dxa"/>
          </w:tcPr>
          <w:p w:rsidR="00A6579D" w:rsidRPr="00A6579D" w:rsidRDefault="00A6579D" w:rsidP="00A6579D">
            <w:pPr>
              <w:pStyle w:val="a4"/>
              <w:rPr>
                <w:bCs/>
                <w:sz w:val="22"/>
                <w:szCs w:val="22"/>
              </w:rPr>
            </w:pPr>
            <w:r w:rsidRPr="00A6579D">
              <w:rPr>
                <w:bCs/>
                <w:sz w:val="22"/>
                <w:szCs w:val="22"/>
              </w:rPr>
              <w:t>Человек и общество</w:t>
            </w:r>
          </w:p>
        </w:tc>
        <w:tc>
          <w:tcPr>
            <w:tcW w:w="4929" w:type="dxa"/>
          </w:tcPr>
          <w:p w:rsidR="00A6579D" w:rsidRPr="00A6579D" w:rsidRDefault="00A6579D" w:rsidP="00A6579D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6579D">
              <w:rPr>
                <w:bCs/>
                <w:sz w:val="22"/>
                <w:szCs w:val="22"/>
              </w:rPr>
              <w:t>24</w:t>
            </w:r>
          </w:p>
        </w:tc>
      </w:tr>
      <w:tr w:rsidR="00A6579D" w:rsidRPr="00A6579D" w:rsidTr="00A6579D">
        <w:tc>
          <w:tcPr>
            <w:tcW w:w="817" w:type="dxa"/>
          </w:tcPr>
          <w:p w:rsidR="00A6579D" w:rsidRPr="00A6579D" w:rsidRDefault="00A6579D" w:rsidP="00A6579D">
            <w:pPr>
              <w:pStyle w:val="a4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040" w:type="dxa"/>
          </w:tcPr>
          <w:p w:rsidR="00A6579D" w:rsidRPr="00A6579D" w:rsidRDefault="00A6579D" w:rsidP="00A6579D">
            <w:pPr>
              <w:pStyle w:val="a4"/>
              <w:rPr>
                <w:color w:val="000000"/>
                <w:sz w:val="22"/>
                <w:szCs w:val="22"/>
              </w:rPr>
            </w:pPr>
            <w:r w:rsidRPr="00A6579D">
              <w:rPr>
                <w:rStyle w:val="s1"/>
                <w:bCs/>
                <w:color w:val="000000"/>
                <w:sz w:val="22"/>
                <w:szCs w:val="22"/>
              </w:rPr>
              <w:t>Правила безопасного поведения</w:t>
            </w:r>
          </w:p>
        </w:tc>
        <w:tc>
          <w:tcPr>
            <w:tcW w:w="4929" w:type="dxa"/>
          </w:tcPr>
          <w:p w:rsidR="00A6579D" w:rsidRPr="00A6579D" w:rsidRDefault="00A6579D" w:rsidP="00A6579D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6579D">
              <w:rPr>
                <w:bCs/>
                <w:sz w:val="22"/>
                <w:szCs w:val="22"/>
              </w:rPr>
              <w:t>4</w:t>
            </w:r>
          </w:p>
        </w:tc>
      </w:tr>
      <w:tr w:rsidR="00A6579D" w:rsidRPr="00A6579D" w:rsidTr="00A6579D">
        <w:tc>
          <w:tcPr>
            <w:tcW w:w="817" w:type="dxa"/>
          </w:tcPr>
          <w:p w:rsidR="00A6579D" w:rsidRPr="00A6579D" w:rsidRDefault="00A6579D" w:rsidP="00A6579D">
            <w:pPr>
              <w:pStyle w:val="a4"/>
              <w:ind w:firstLine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Итого:</w:t>
            </w:r>
          </w:p>
        </w:tc>
        <w:tc>
          <w:tcPr>
            <w:tcW w:w="9040" w:type="dxa"/>
          </w:tcPr>
          <w:p w:rsidR="00A6579D" w:rsidRPr="00A6579D" w:rsidRDefault="00A6579D" w:rsidP="00A6579D">
            <w:pPr>
              <w:pStyle w:val="a4"/>
              <w:rPr>
                <w:bCs/>
                <w:sz w:val="22"/>
                <w:szCs w:val="22"/>
              </w:rPr>
            </w:pPr>
          </w:p>
        </w:tc>
        <w:tc>
          <w:tcPr>
            <w:tcW w:w="4929" w:type="dxa"/>
          </w:tcPr>
          <w:p w:rsidR="00A6579D" w:rsidRPr="00A6579D" w:rsidRDefault="00A6579D" w:rsidP="00A6579D">
            <w:pPr>
              <w:pStyle w:val="a4"/>
              <w:jc w:val="center"/>
              <w:rPr>
                <w:bCs/>
                <w:sz w:val="22"/>
                <w:szCs w:val="22"/>
              </w:rPr>
            </w:pPr>
            <w:r w:rsidRPr="00A6579D">
              <w:rPr>
                <w:bCs/>
                <w:sz w:val="22"/>
                <w:szCs w:val="22"/>
              </w:rPr>
              <w:t>68</w:t>
            </w:r>
          </w:p>
        </w:tc>
      </w:tr>
    </w:tbl>
    <w:p w:rsidR="00A6579D" w:rsidRPr="00A6579D" w:rsidRDefault="00A6579D" w:rsidP="00A6579D">
      <w:pPr>
        <w:pStyle w:val="a4"/>
        <w:rPr>
          <w:bCs/>
          <w:sz w:val="22"/>
          <w:szCs w:val="22"/>
        </w:rPr>
      </w:pPr>
    </w:p>
    <w:p w:rsidR="00A6579D" w:rsidRPr="00A6579D" w:rsidRDefault="00A6579D" w:rsidP="00A6579D">
      <w:pPr>
        <w:pStyle w:val="a4"/>
        <w:jc w:val="center"/>
        <w:rPr>
          <w:color w:val="000000"/>
          <w:sz w:val="22"/>
          <w:szCs w:val="22"/>
        </w:rPr>
      </w:pPr>
      <w:r w:rsidRPr="00A6579D">
        <w:rPr>
          <w:rStyle w:val="s1"/>
          <w:b/>
          <w:bCs/>
          <w:color w:val="000000"/>
          <w:sz w:val="22"/>
          <w:szCs w:val="22"/>
        </w:rPr>
        <w:t>Содержание учебного предмета «Окружающий мир»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rStyle w:val="s1"/>
          <w:b/>
          <w:bCs/>
          <w:color w:val="000000"/>
          <w:sz w:val="22"/>
          <w:szCs w:val="22"/>
        </w:rPr>
        <w:t>Человек и природа (40ч)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Звезды и планеты. Солнце - ближайшая к нам звезда, источник тепла и света для всего живого на Земле. Земля- планета; общие представления о размерах и форме Земли. Глобус- модель Земли. Изображение на глобусе с помощью условных обозначений морей, океанов, суши. Смена дня и ночи на Земле. Вращение Земли как причина смены дня и ночи. Обращение Земли вокруг Солнца как причина смены времен года. Смена времен года в родном краю на основе наблюдений.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Неживая и живая природа Земли. Условия жизни на планете Земля.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Воздух- смесь газов. Свойства воздуха. Значение воздуха для растений, животных, человека.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Вода. Свойства воды. Значение воды для живых организмов и хозяйственной жизни человека.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Цветковые растения. Части (органы) растений (корень, стебель, цветок, плод, семя). Условия, необходимые для жизни растений (свет, тепло, вода, воздух). Питание и дыхание растений. Роль растений в жизни человека.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Разнообразие растений: цветковые и хвойные растения; папоротники, мхи, водоросли. Красная книга России. Правила поведения на природе.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Культурные и дикорастущие растения. Продолжительность жизни растений. Размножение растений семенами, клубнями, усами, листьями.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lastRenderedPageBreak/>
        <w:t>Растения родного края. Названия и краткая характеристика на основе наблюдений.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Грибы. Питание грибов. Шляпочные грибы, плесень. Ядовитые и несъедобные двойники шляпочных грибов. Правило сбора грибов. Шляпочные грибы родного края.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Животные и их разнообразие. Условия, необходимые для жизни животных (воздух, вода, тепло, пища). Насекомые, рыбы, птицы, млекопитающие. Земноводные, пресмыкающиеся, их отличия. Особенности питания малышей млекопитающих животных. Особенности питания разных взрослых животных, в том числе и млекопитающих (хищники, растительноядные, всеядные). Как животные защищаются. Дикие и домашние животные. Роль животных в природе и жизни людей. Живой уголок. Бионика. Бережное отношение человек5а к природе. Животные родного края, названия. Их краткая характеристика на основе наблюдений.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rStyle w:val="s1"/>
          <w:b/>
          <w:bCs/>
          <w:color w:val="000000"/>
          <w:sz w:val="22"/>
          <w:szCs w:val="22"/>
        </w:rPr>
        <w:t>Человек и общество (24ч)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Обмен письмами как один из источников получения информации. Общение со старшими и сверстниками как один из источников получения новых знаний.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Семья - самое близкое окружение человека. Взаимоотношения в семье (уважительное отношение к старшим). Семейные традиции (посильная помощь старшим, семейные праздники, совместные походы).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Родословная. Имена и фамилии членов семьи. Составление схемы родословного дерева.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Младший школьник. Школьный и классный коллективы, совместная учеба, совместный общественный труд и отдых, участие в спортивных мероприятиях, во внеурочной деятельности, в охране окружающей среды.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Человек- член общества. Взаимосвязь человека с другими людьми. Уважение к чужому мнению. Значение труда в жизни человека и общества. Люди разных профессий. Профессии людей, создавших учебник.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Родной край- частица России. Родной город (село): название и его связь с историей возникновения, с занятием людей, с названием реки, озера; основные достопримечательности.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Наша Родина- Россия. Конституция России - основной закон страны. Важнейшие права граждан России - право на жизнь на образование, на охрану здоровья и медицинскую помощь, на свободный труд и на отдых. Праздники в жизни общества: День Победы, День Конституции России, День Государственного флага.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Государственные символы России (Государственный герб России, Государственный флаг России, Государственный гимн), узаконенные Конституцией.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Характеристика отдельных исторических событий, связанных с историей Москвы (основание Москвы, история Московского Кремля, достопримечательности Московского Кремля). Имена великих князей, связанных с историей возникновения и строительства Москвы: Юрий Долгорукий, Дмитрий Донской, Иван III (правнук Дмитрия Донского).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rStyle w:val="s1"/>
          <w:b/>
          <w:bCs/>
          <w:color w:val="000000"/>
          <w:sz w:val="22"/>
          <w:szCs w:val="22"/>
        </w:rPr>
        <w:t>Правила безопасного поведения (4ч)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Режим дня школьника. Чередование труда и отдыха в режиме дня школьника. Составление режима дня школьника. Личная гигиена. Физическая культура. Игры на воздухе как условие сохранения и укрепление здоровья. Чистота - залог здоровья (чистые руки, кипяченная вода, проветривание помещения). Режим питания. Причины простудных заболеваний. Советы старших: правила предупреждения простудных заболеваний: правила поведения при простудных заболеваниях. Номера телефонов экстренной помощи.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Правила безопасного поведения на улице (проезжая часть улицы, встреча с незнакомым человеком, оставление вещи, правила поведения при выгуле животных, при встрече с собаками). Правила дорожного движения. Правило перехода проезжей части улицы. Знаки дорожного движения, определяющие правила поведения пешехода. Переход железной дороги.</w:t>
      </w:r>
    </w:p>
    <w:p w:rsid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lastRenderedPageBreak/>
        <w:t>Правила безопасного поведения в быту (лифт многоэтажного дома, незнакомый человек, оставление вещей). Основные правила поведения с водой, электричеством, газом.</w:t>
      </w:r>
    </w:p>
    <w:p w:rsidR="00FE3806" w:rsidRPr="00A6579D" w:rsidRDefault="00FE3806" w:rsidP="00FE3806">
      <w:pPr>
        <w:pStyle w:val="a4"/>
        <w:jc w:val="center"/>
        <w:rPr>
          <w:b/>
          <w:sz w:val="22"/>
          <w:szCs w:val="22"/>
        </w:rPr>
      </w:pPr>
      <w:r w:rsidRPr="00A6579D">
        <w:rPr>
          <w:b/>
          <w:iCs/>
          <w:sz w:val="22"/>
          <w:szCs w:val="22"/>
        </w:rPr>
        <w:t xml:space="preserve">Планируемые результаты </w:t>
      </w:r>
      <w:r w:rsidRPr="00A6579D">
        <w:rPr>
          <w:b/>
          <w:sz w:val="22"/>
          <w:szCs w:val="22"/>
        </w:rPr>
        <w:t>изучения курса «Окружающий мир»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Личностными результатами изучения курса «Окружающий мир» во 2-м классе является формирование следующих умений: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i/>
          <w:sz w:val="22"/>
          <w:szCs w:val="22"/>
        </w:rPr>
        <w:t>Оценивать</w:t>
      </w:r>
      <w:r>
        <w:rPr>
          <w:i/>
          <w:sz w:val="22"/>
          <w:szCs w:val="22"/>
        </w:rPr>
        <w:t xml:space="preserve"> </w:t>
      </w:r>
      <w:r w:rsidRPr="00A6579D">
        <w:rPr>
          <w:sz w:val="22"/>
          <w:szCs w:val="22"/>
        </w:rPr>
        <w:t xml:space="preserve">жизненные ситуации (поступки людей) с точки зрения общепринятых норм и ценностей: в предложенных ситуациях  отмечать конкретные поступки, которые </w:t>
      </w:r>
      <w:r w:rsidRPr="00A6579D">
        <w:rPr>
          <w:bCs/>
          <w:sz w:val="22"/>
          <w:szCs w:val="22"/>
        </w:rPr>
        <w:t>можно</w:t>
      </w:r>
      <w:r>
        <w:rPr>
          <w:bCs/>
          <w:sz w:val="22"/>
          <w:szCs w:val="22"/>
        </w:rPr>
        <w:t xml:space="preserve"> </w:t>
      </w:r>
      <w:r w:rsidRPr="00A6579D">
        <w:rPr>
          <w:bCs/>
          <w:i/>
          <w:sz w:val="22"/>
          <w:szCs w:val="22"/>
        </w:rPr>
        <w:t>оценить</w:t>
      </w:r>
      <w:r w:rsidRPr="00A6579D">
        <w:rPr>
          <w:sz w:val="22"/>
          <w:szCs w:val="22"/>
        </w:rPr>
        <w:t xml:space="preserve"> как хорошие или плохие.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i/>
          <w:sz w:val="22"/>
          <w:szCs w:val="22"/>
        </w:rPr>
        <w:t>Объяснять</w:t>
      </w:r>
      <w:r w:rsidRPr="00A6579D">
        <w:rPr>
          <w:sz w:val="22"/>
          <w:szCs w:val="22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Самостоятельно </w:t>
      </w:r>
      <w:r w:rsidRPr="00A6579D">
        <w:rPr>
          <w:i/>
          <w:sz w:val="22"/>
          <w:szCs w:val="22"/>
        </w:rPr>
        <w:t>определять</w:t>
      </w:r>
      <w:r w:rsidRPr="00A6579D">
        <w:rPr>
          <w:sz w:val="22"/>
          <w:szCs w:val="22"/>
        </w:rPr>
        <w:t xml:space="preserve"> и </w:t>
      </w:r>
      <w:r w:rsidRPr="00A6579D">
        <w:rPr>
          <w:i/>
          <w:sz w:val="22"/>
          <w:szCs w:val="22"/>
        </w:rPr>
        <w:t>высказывать</w:t>
      </w:r>
      <w:r w:rsidRPr="00A6579D">
        <w:rPr>
          <w:sz w:val="22"/>
          <w:szCs w:val="22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В предложенных ситуациях, опираясь на общие для всех простые правила поведения,  </w:t>
      </w:r>
      <w:r w:rsidRPr="00A6579D">
        <w:rPr>
          <w:i/>
          <w:sz w:val="22"/>
          <w:szCs w:val="22"/>
        </w:rPr>
        <w:t>делать выбор</w:t>
      </w:r>
      <w:r w:rsidRPr="00A6579D">
        <w:rPr>
          <w:sz w:val="22"/>
          <w:szCs w:val="22"/>
        </w:rPr>
        <w:t>, какой поступок совершить.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Метапредметными результатами изучения курса «Окружающий мир» во 2-м классе является формирование следующих универсальных учебных действий. 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i/>
          <w:sz w:val="22"/>
          <w:szCs w:val="22"/>
          <w:u w:val="single"/>
        </w:rPr>
        <w:t>Регулятивные УУД</w:t>
      </w:r>
      <w:r w:rsidRPr="00A6579D">
        <w:rPr>
          <w:sz w:val="22"/>
          <w:szCs w:val="22"/>
        </w:rPr>
        <w:t>: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i/>
          <w:sz w:val="22"/>
          <w:szCs w:val="22"/>
        </w:rPr>
        <w:t>Определять</w:t>
      </w:r>
      <w:r w:rsidRPr="00A6579D">
        <w:rPr>
          <w:sz w:val="22"/>
          <w:szCs w:val="22"/>
        </w:rPr>
        <w:t xml:space="preserve"> цель деятельности на уроке с помощью учителя и самостоятельно. 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Учиться совместно с учителем обнаруживать и </w:t>
      </w:r>
      <w:r w:rsidRPr="00A6579D">
        <w:rPr>
          <w:i/>
          <w:sz w:val="22"/>
          <w:szCs w:val="22"/>
        </w:rPr>
        <w:t>формулировать</w:t>
      </w:r>
      <w:r>
        <w:rPr>
          <w:i/>
          <w:sz w:val="22"/>
          <w:szCs w:val="22"/>
        </w:rPr>
        <w:t xml:space="preserve"> </w:t>
      </w:r>
      <w:r w:rsidRPr="00A6579D">
        <w:rPr>
          <w:i/>
          <w:sz w:val="22"/>
          <w:szCs w:val="22"/>
        </w:rPr>
        <w:t>учебную</w:t>
      </w:r>
      <w:r>
        <w:rPr>
          <w:i/>
          <w:sz w:val="22"/>
          <w:szCs w:val="22"/>
        </w:rPr>
        <w:t xml:space="preserve"> </w:t>
      </w:r>
      <w:r w:rsidRPr="00A6579D">
        <w:rPr>
          <w:i/>
          <w:sz w:val="22"/>
          <w:szCs w:val="22"/>
        </w:rPr>
        <w:t>проблему</w:t>
      </w:r>
      <w:r w:rsidRPr="00A6579D">
        <w:rPr>
          <w:sz w:val="22"/>
          <w:szCs w:val="22"/>
        </w:rPr>
        <w:t xml:space="preserve"> совместно с учителем (для этого в учебнике специально предусмотрен ряд уроков).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Учиться </w:t>
      </w:r>
      <w:r w:rsidRPr="00A6579D">
        <w:rPr>
          <w:i/>
          <w:sz w:val="22"/>
          <w:szCs w:val="22"/>
        </w:rPr>
        <w:t>планировать</w:t>
      </w:r>
      <w:r w:rsidRPr="00A6579D">
        <w:rPr>
          <w:sz w:val="22"/>
          <w:szCs w:val="22"/>
        </w:rPr>
        <w:t xml:space="preserve"> учебную деятельность на уроке. 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i/>
          <w:sz w:val="22"/>
          <w:szCs w:val="22"/>
        </w:rPr>
        <w:t>Высказывать</w:t>
      </w:r>
      <w:r w:rsidRPr="00A6579D">
        <w:rPr>
          <w:sz w:val="22"/>
          <w:szCs w:val="22"/>
        </w:rPr>
        <w:t xml:space="preserve"> свою версию, пытаться предлагать способ её проверки (на основе продуктивных заданий в учебнике).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Работая по предложенному плану, </w:t>
      </w:r>
      <w:r w:rsidRPr="00A6579D">
        <w:rPr>
          <w:i/>
          <w:sz w:val="22"/>
          <w:szCs w:val="22"/>
        </w:rPr>
        <w:t>использовать</w:t>
      </w:r>
      <w:r w:rsidRPr="00A6579D">
        <w:rPr>
          <w:sz w:val="22"/>
          <w:szCs w:val="22"/>
        </w:rPr>
        <w:t xml:space="preserve"> необходимые средства (учебник, простейшие приборы и инструменты).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i/>
          <w:sz w:val="22"/>
          <w:szCs w:val="22"/>
        </w:rPr>
        <w:t>Определять</w:t>
      </w:r>
      <w:r w:rsidRPr="00A6579D">
        <w:rPr>
          <w:sz w:val="22"/>
          <w:szCs w:val="22"/>
        </w:rPr>
        <w:t xml:space="preserve"> успешность выполнения своего задания в диалоге с учителем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i/>
          <w:sz w:val="22"/>
          <w:szCs w:val="22"/>
          <w:u w:val="single"/>
        </w:rPr>
        <w:t>Познавательные УУД</w:t>
      </w:r>
      <w:r w:rsidRPr="00A6579D">
        <w:rPr>
          <w:sz w:val="22"/>
          <w:szCs w:val="22"/>
        </w:rPr>
        <w:t>: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Ориентироваться в своей системе знаний: </w:t>
      </w:r>
      <w:r w:rsidRPr="00A6579D">
        <w:rPr>
          <w:i/>
          <w:sz w:val="22"/>
          <w:szCs w:val="22"/>
        </w:rPr>
        <w:t>понимать</w:t>
      </w:r>
      <w:r w:rsidRPr="00A6579D">
        <w:rPr>
          <w:sz w:val="22"/>
          <w:szCs w:val="22"/>
        </w:rPr>
        <w:t>, что нужна  дополнительная информация (знания) для решения учебной  задачи в один шаг.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i/>
          <w:sz w:val="22"/>
          <w:szCs w:val="22"/>
        </w:rPr>
        <w:t>Делать</w:t>
      </w:r>
      <w:r w:rsidRPr="00A6579D">
        <w:rPr>
          <w:sz w:val="22"/>
          <w:szCs w:val="22"/>
        </w:rPr>
        <w:t xml:space="preserve"> предварительный </w:t>
      </w:r>
      <w:r w:rsidRPr="00A6579D">
        <w:rPr>
          <w:i/>
          <w:sz w:val="22"/>
          <w:szCs w:val="22"/>
        </w:rPr>
        <w:t>отбор</w:t>
      </w:r>
      <w:r w:rsidRPr="00A6579D">
        <w:rPr>
          <w:sz w:val="22"/>
          <w:szCs w:val="22"/>
        </w:rPr>
        <w:t xml:space="preserve"> источников информации для  решения учебной задачи. 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Добывать новые знания: </w:t>
      </w:r>
      <w:r w:rsidRPr="00A6579D">
        <w:rPr>
          <w:i/>
          <w:sz w:val="22"/>
          <w:szCs w:val="22"/>
        </w:rPr>
        <w:t>находить</w:t>
      </w:r>
      <w:r w:rsidRPr="00A6579D">
        <w:rPr>
          <w:sz w:val="22"/>
          <w:szCs w:val="22"/>
        </w:rPr>
        <w:t xml:space="preserve"> необходимую информацию как в учебнике, так и в предложенных учителем  словарях и энциклопедиях (в учебнике 2-го класса для этого предусмотрена специальная «энциклопедия внутри учебника»).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Добывать новые знания: </w:t>
      </w:r>
      <w:r w:rsidRPr="00A6579D">
        <w:rPr>
          <w:i/>
          <w:sz w:val="22"/>
          <w:szCs w:val="22"/>
        </w:rPr>
        <w:t>извлекать</w:t>
      </w:r>
      <w:r w:rsidRPr="00A6579D">
        <w:rPr>
          <w:sz w:val="22"/>
          <w:szCs w:val="22"/>
        </w:rPr>
        <w:t xml:space="preserve"> информацию, представленную в разных формах (текст, таблица, схема, иллюстрация и др.).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Перерабатывать полученную информацию: </w:t>
      </w:r>
      <w:r w:rsidRPr="00A6579D">
        <w:rPr>
          <w:i/>
          <w:sz w:val="22"/>
          <w:szCs w:val="22"/>
        </w:rPr>
        <w:t>наблюдать</w:t>
      </w:r>
      <w:r w:rsidRPr="00A6579D">
        <w:rPr>
          <w:sz w:val="22"/>
          <w:szCs w:val="22"/>
        </w:rPr>
        <w:t xml:space="preserve"> и </w:t>
      </w:r>
      <w:r w:rsidRPr="00A6579D">
        <w:rPr>
          <w:i/>
          <w:sz w:val="22"/>
          <w:szCs w:val="22"/>
        </w:rPr>
        <w:t>делать</w:t>
      </w:r>
      <w:r w:rsidRPr="00A6579D">
        <w:rPr>
          <w:sz w:val="22"/>
          <w:szCs w:val="22"/>
        </w:rPr>
        <w:t xml:space="preserve">  самостоятельные</w:t>
      </w:r>
      <w:r>
        <w:rPr>
          <w:sz w:val="22"/>
          <w:szCs w:val="22"/>
        </w:rPr>
        <w:t xml:space="preserve"> </w:t>
      </w:r>
      <w:r w:rsidRPr="00A6579D">
        <w:rPr>
          <w:i/>
          <w:sz w:val="22"/>
          <w:szCs w:val="22"/>
        </w:rPr>
        <w:t>выводы</w:t>
      </w:r>
      <w:r w:rsidRPr="00A6579D">
        <w:rPr>
          <w:sz w:val="22"/>
          <w:szCs w:val="22"/>
        </w:rPr>
        <w:t>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i/>
          <w:sz w:val="22"/>
          <w:szCs w:val="22"/>
          <w:u w:val="single"/>
        </w:rPr>
        <w:t>Коммуникативные УУД</w:t>
      </w:r>
      <w:r w:rsidRPr="00A6579D">
        <w:rPr>
          <w:sz w:val="22"/>
          <w:szCs w:val="22"/>
        </w:rPr>
        <w:t>: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Донести свою позицию до других:</w:t>
      </w:r>
      <w:r w:rsidRPr="00A6579D">
        <w:rPr>
          <w:i/>
          <w:sz w:val="22"/>
          <w:szCs w:val="22"/>
        </w:rPr>
        <w:t xml:space="preserve"> оформлять</w:t>
      </w:r>
      <w:r w:rsidRPr="00A6579D">
        <w:rPr>
          <w:sz w:val="22"/>
          <w:szCs w:val="22"/>
        </w:rPr>
        <w:t xml:space="preserve"> свою мысль в устной и письменной речи (на уровне одного предложения или небольшого текста).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i/>
          <w:sz w:val="22"/>
          <w:szCs w:val="22"/>
        </w:rPr>
        <w:t>Слушать</w:t>
      </w:r>
      <w:r w:rsidRPr="00A6579D">
        <w:rPr>
          <w:sz w:val="22"/>
          <w:szCs w:val="22"/>
        </w:rPr>
        <w:t xml:space="preserve"> и </w:t>
      </w:r>
      <w:r w:rsidRPr="00A6579D">
        <w:rPr>
          <w:i/>
          <w:sz w:val="22"/>
          <w:szCs w:val="22"/>
        </w:rPr>
        <w:t>понимать</w:t>
      </w:r>
      <w:r w:rsidRPr="00A6579D">
        <w:rPr>
          <w:sz w:val="22"/>
          <w:szCs w:val="22"/>
        </w:rPr>
        <w:t xml:space="preserve"> речь других.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Выразительно </w:t>
      </w:r>
      <w:r w:rsidRPr="00A6579D">
        <w:rPr>
          <w:i/>
          <w:sz w:val="22"/>
          <w:szCs w:val="22"/>
        </w:rPr>
        <w:t>читать</w:t>
      </w:r>
      <w:r w:rsidRPr="00A6579D">
        <w:rPr>
          <w:sz w:val="22"/>
          <w:szCs w:val="22"/>
        </w:rPr>
        <w:t xml:space="preserve"> и </w:t>
      </w:r>
      <w:r w:rsidRPr="00A6579D">
        <w:rPr>
          <w:i/>
          <w:sz w:val="22"/>
          <w:szCs w:val="22"/>
        </w:rPr>
        <w:t>пересказывать</w:t>
      </w:r>
      <w:r w:rsidRPr="00A6579D">
        <w:rPr>
          <w:sz w:val="22"/>
          <w:szCs w:val="22"/>
        </w:rPr>
        <w:t xml:space="preserve"> текст.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i/>
          <w:sz w:val="22"/>
          <w:szCs w:val="22"/>
        </w:rPr>
        <w:t>Вступать</w:t>
      </w:r>
      <w:r w:rsidRPr="00A6579D">
        <w:rPr>
          <w:sz w:val="22"/>
          <w:szCs w:val="22"/>
        </w:rPr>
        <w:t xml:space="preserve"> в беседу на уроке и в жизни. 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Совместно договариваться о  правилах общения и поведения в школе и следовать им.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Учиться выполнять различные роли в группе (лидера, исполнителя, критика).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Предметными результатами изучения курса «Окружающий мир» 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во 2-м классе является формирование следующих умений: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 xml:space="preserve">объяснять отличия твёрдых, жидких и газообразных веществ; 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lastRenderedPageBreak/>
        <w:t xml:space="preserve">объяснять влияние притяжения Земли; 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связывать события на Земле с расположением и движением Солнца и Земли;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наблюдать за погодой и описывать её;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уметь  определять стороны света по солнцу и по компасу;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пользоваться глобусом и картами, находить и показывать на них  части света, материки и океаны;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называть основные природные зоны и их особенности.</w:t>
      </w:r>
    </w:p>
    <w:p w:rsidR="00FE3806" w:rsidRPr="00A6579D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оценивать правильность поведения людей в природе;</w:t>
      </w:r>
    </w:p>
    <w:p w:rsidR="00322DD1" w:rsidRDefault="00FE3806" w:rsidP="00FE3806">
      <w:pPr>
        <w:pStyle w:val="a4"/>
        <w:rPr>
          <w:sz w:val="22"/>
          <w:szCs w:val="22"/>
        </w:rPr>
      </w:pPr>
      <w:r w:rsidRPr="00A6579D">
        <w:rPr>
          <w:sz w:val="22"/>
          <w:szCs w:val="22"/>
        </w:rPr>
        <w:t>уважительно относиться к другим народам, живущим на Земле.</w:t>
      </w:r>
    </w:p>
    <w:p w:rsidR="00FE3806" w:rsidRPr="00FE3806" w:rsidRDefault="00FE3806" w:rsidP="00FE3806">
      <w:pPr>
        <w:pStyle w:val="a4"/>
        <w:rPr>
          <w:sz w:val="22"/>
          <w:szCs w:val="22"/>
        </w:rPr>
      </w:pPr>
    </w:p>
    <w:p w:rsidR="00A6579D" w:rsidRPr="00D5358E" w:rsidRDefault="00A6579D" w:rsidP="00D5358E">
      <w:pPr>
        <w:pStyle w:val="a4"/>
        <w:jc w:val="center"/>
        <w:rPr>
          <w:b/>
          <w:color w:val="000000"/>
          <w:sz w:val="22"/>
          <w:szCs w:val="22"/>
        </w:rPr>
      </w:pPr>
      <w:r w:rsidRPr="00D5358E">
        <w:rPr>
          <w:b/>
          <w:bCs/>
          <w:color w:val="000000"/>
          <w:sz w:val="22"/>
          <w:szCs w:val="22"/>
        </w:rPr>
        <w:t>Перечень учебно- методических средств обучения.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Для реализации программного содержания используются следующие  учебно- методические средства обучения: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Федотова О.Н., Трафимова Г.В., Трафимов С.А. Окружающий мир. 2 класс: Методическое пособие для учителя. – М: Академкнига/ Учебник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Федотова О.Н., Трафимова Г.В., Трафимов С.А., Окружающий мир. 2класс: Учебник. В 2 ч. – М: Академкнига/ Учебник.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Примерные программы по учебным предметам. Начальная школа. В 2 ч. Ч.1.- 4-е изд., перераб.-М.:Просвещение, 2010.- 400с.- (Стандарты второго поколения).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Федотова О.Н., Трафимова Г.В., Трафимов С.А., Окружающий  мир. 2 класс: Хрестоматия. – М: Академкнига/ Учебник.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коллекции и гербарии,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натуральные объекты,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учебные модели,  </w:t>
      </w:r>
    </w:p>
    <w:p w:rsidR="00A6579D" w:rsidRPr="00B9091E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компьютерные</w:t>
      </w:r>
      <w:r w:rsidRPr="00B9091E">
        <w:rPr>
          <w:color w:val="000000"/>
          <w:sz w:val="22"/>
          <w:szCs w:val="22"/>
        </w:rPr>
        <w:t xml:space="preserve"> </w:t>
      </w:r>
      <w:r w:rsidRPr="00A6579D">
        <w:rPr>
          <w:color w:val="000000"/>
          <w:sz w:val="22"/>
          <w:szCs w:val="22"/>
        </w:rPr>
        <w:t>программы</w:t>
      </w:r>
      <w:r w:rsidRPr="00B9091E">
        <w:rPr>
          <w:color w:val="000000"/>
          <w:sz w:val="22"/>
          <w:szCs w:val="22"/>
        </w:rPr>
        <w:t>(</w:t>
      </w:r>
      <w:r w:rsidRPr="00A6579D">
        <w:rPr>
          <w:color w:val="000000"/>
          <w:sz w:val="22"/>
          <w:szCs w:val="22"/>
          <w:lang w:val="en-US"/>
        </w:rPr>
        <w:t>Word</w:t>
      </w:r>
      <w:r w:rsidRPr="00B9091E">
        <w:rPr>
          <w:color w:val="000000"/>
          <w:sz w:val="22"/>
          <w:szCs w:val="22"/>
        </w:rPr>
        <w:t xml:space="preserve">, </w:t>
      </w:r>
      <w:r w:rsidRPr="00A6579D">
        <w:rPr>
          <w:color w:val="000000"/>
          <w:sz w:val="22"/>
          <w:szCs w:val="22"/>
          <w:lang w:val="en-US"/>
        </w:rPr>
        <w:t>Paint</w:t>
      </w:r>
      <w:r w:rsidRPr="00B9091E">
        <w:rPr>
          <w:color w:val="000000"/>
          <w:sz w:val="22"/>
          <w:szCs w:val="22"/>
        </w:rPr>
        <w:t xml:space="preserve">, </w:t>
      </w:r>
      <w:r w:rsidRPr="00A6579D">
        <w:rPr>
          <w:color w:val="000000"/>
          <w:sz w:val="22"/>
          <w:szCs w:val="22"/>
          <w:lang w:val="en-US"/>
        </w:rPr>
        <w:t>PowerPoint</w:t>
      </w:r>
      <w:r w:rsidRPr="00B9091E">
        <w:rPr>
          <w:color w:val="000000"/>
          <w:sz w:val="22"/>
          <w:szCs w:val="22"/>
        </w:rPr>
        <w:t xml:space="preserve"> ,</w:t>
      </w:r>
      <w:r w:rsidRPr="00A6579D">
        <w:rPr>
          <w:color w:val="000000"/>
          <w:sz w:val="22"/>
          <w:szCs w:val="22"/>
          <w:lang w:val="en-US"/>
        </w:rPr>
        <w:t>Media</w:t>
      </w:r>
      <w:r w:rsidRPr="00B9091E">
        <w:rPr>
          <w:color w:val="000000"/>
          <w:sz w:val="22"/>
          <w:szCs w:val="22"/>
        </w:rPr>
        <w:t xml:space="preserve"> </w:t>
      </w:r>
      <w:r w:rsidRPr="00A6579D">
        <w:rPr>
          <w:color w:val="000000"/>
          <w:sz w:val="22"/>
          <w:szCs w:val="22"/>
          <w:lang w:val="en-US"/>
        </w:rPr>
        <w:t>Player</w:t>
      </w:r>
      <w:r w:rsidRPr="00B9091E">
        <w:rPr>
          <w:color w:val="000000"/>
          <w:sz w:val="22"/>
          <w:szCs w:val="22"/>
        </w:rPr>
        <w:t xml:space="preserve"> </w:t>
      </w:r>
      <w:r w:rsidRPr="00A6579D">
        <w:rPr>
          <w:color w:val="000000"/>
          <w:sz w:val="22"/>
          <w:szCs w:val="22"/>
          <w:lang w:val="en-US"/>
        </w:rPr>
        <w:t>Classic</w:t>
      </w:r>
      <w:r w:rsidRPr="00B9091E">
        <w:rPr>
          <w:color w:val="000000"/>
          <w:sz w:val="22"/>
          <w:szCs w:val="22"/>
        </w:rPr>
        <w:t xml:space="preserve"> </w:t>
      </w:r>
      <w:r w:rsidRPr="00A6579D">
        <w:rPr>
          <w:color w:val="000000"/>
          <w:sz w:val="22"/>
          <w:szCs w:val="22"/>
        </w:rPr>
        <w:t>и</w:t>
      </w:r>
      <w:r w:rsidRPr="00B9091E">
        <w:rPr>
          <w:color w:val="000000"/>
          <w:sz w:val="22"/>
          <w:szCs w:val="22"/>
        </w:rPr>
        <w:t xml:space="preserve"> </w:t>
      </w:r>
      <w:r w:rsidRPr="00A6579D">
        <w:rPr>
          <w:color w:val="000000"/>
          <w:sz w:val="22"/>
          <w:szCs w:val="22"/>
        </w:rPr>
        <w:t>др</w:t>
      </w:r>
      <w:r w:rsidRPr="00B9091E">
        <w:rPr>
          <w:color w:val="000000"/>
          <w:sz w:val="22"/>
          <w:szCs w:val="22"/>
        </w:rPr>
        <w:t>.)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DVD-фильмы,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раздаточные карточки;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проектор;</w:t>
      </w:r>
    </w:p>
    <w:p w:rsidR="00A6579D" w:rsidRPr="00A6579D" w:rsidRDefault="00A6579D" w:rsidP="00A6579D">
      <w:pPr>
        <w:pStyle w:val="a4"/>
        <w:rPr>
          <w:color w:val="000000"/>
          <w:sz w:val="22"/>
          <w:szCs w:val="22"/>
        </w:rPr>
      </w:pPr>
      <w:r w:rsidRPr="00A6579D">
        <w:rPr>
          <w:color w:val="000000"/>
          <w:sz w:val="22"/>
          <w:szCs w:val="22"/>
        </w:rPr>
        <w:t>компьютер.</w:t>
      </w:r>
    </w:p>
    <w:p w:rsidR="00A6579D" w:rsidRDefault="00A6579D" w:rsidP="0091071B">
      <w:pPr>
        <w:jc w:val="center"/>
        <w:rPr>
          <w:b/>
          <w:bCs/>
        </w:rPr>
      </w:pPr>
    </w:p>
    <w:p w:rsidR="00A6579D" w:rsidRDefault="00A6579D" w:rsidP="0091071B">
      <w:pPr>
        <w:jc w:val="center"/>
        <w:rPr>
          <w:b/>
          <w:bCs/>
        </w:rPr>
      </w:pPr>
    </w:p>
    <w:p w:rsidR="00A6579D" w:rsidRDefault="00A6579D" w:rsidP="0091071B">
      <w:pPr>
        <w:jc w:val="center"/>
        <w:rPr>
          <w:b/>
          <w:bCs/>
        </w:rPr>
      </w:pPr>
    </w:p>
    <w:p w:rsidR="00A6579D" w:rsidRDefault="00A6579D" w:rsidP="0091071B">
      <w:pPr>
        <w:jc w:val="center"/>
        <w:rPr>
          <w:b/>
          <w:bCs/>
        </w:rPr>
      </w:pPr>
    </w:p>
    <w:p w:rsidR="00A6579D" w:rsidRDefault="00A6579D" w:rsidP="0091071B">
      <w:pPr>
        <w:jc w:val="center"/>
        <w:rPr>
          <w:b/>
          <w:bCs/>
        </w:rPr>
      </w:pPr>
    </w:p>
    <w:p w:rsidR="00A6579D" w:rsidRDefault="00A6579D" w:rsidP="0091071B">
      <w:pPr>
        <w:jc w:val="center"/>
        <w:rPr>
          <w:b/>
          <w:bCs/>
        </w:rPr>
      </w:pPr>
    </w:p>
    <w:p w:rsidR="00A6579D" w:rsidRDefault="00A6579D" w:rsidP="0091071B">
      <w:pPr>
        <w:jc w:val="center"/>
        <w:rPr>
          <w:b/>
          <w:bCs/>
        </w:rPr>
      </w:pPr>
    </w:p>
    <w:p w:rsidR="00D5358E" w:rsidRDefault="00D5358E" w:rsidP="0091071B">
      <w:pPr>
        <w:jc w:val="center"/>
        <w:rPr>
          <w:b/>
          <w:bCs/>
        </w:rPr>
      </w:pPr>
    </w:p>
    <w:p w:rsidR="00D5358E" w:rsidRDefault="00D5358E" w:rsidP="0091071B">
      <w:pPr>
        <w:jc w:val="center"/>
        <w:rPr>
          <w:b/>
          <w:bCs/>
        </w:rPr>
      </w:pPr>
    </w:p>
    <w:p w:rsidR="00843B4C" w:rsidRDefault="00843B4C" w:rsidP="00843B4C">
      <w:pPr>
        <w:rPr>
          <w:b/>
          <w:bCs/>
        </w:rPr>
      </w:pPr>
    </w:p>
    <w:p w:rsidR="00FE3806" w:rsidRDefault="00FE3806" w:rsidP="00843B4C">
      <w:pPr>
        <w:rPr>
          <w:b/>
          <w:bCs/>
        </w:rPr>
      </w:pPr>
    </w:p>
    <w:p w:rsidR="00FE3806" w:rsidRDefault="00FE3806" w:rsidP="00843B4C">
      <w:pPr>
        <w:rPr>
          <w:b/>
          <w:bCs/>
        </w:rPr>
      </w:pPr>
    </w:p>
    <w:p w:rsidR="00FE3806" w:rsidRDefault="00FE3806" w:rsidP="00843B4C">
      <w:pPr>
        <w:rPr>
          <w:b/>
          <w:bCs/>
        </w:rPr>
      </w:pPr>
    </w:p>
    <w:p w:rsidR="00843B4C" w:rsidRDefault="00843B4C" w:rsidP="00843B4C">
      <w:pPr>
        <w:rPr>
          <w:b/>
          <w:bCs/>
        </w:rPr>
      </w:pPr>
    </w:p>
    <w:p w:rsidR="00843B4C" w:rsidRPr="006D1A75" w:rsidRDefault="00493190" w:rsidP="00843B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="00D5358E" w:rsidRPr="006D1A75">
        <w:rPr>
          <w:b/>
          <w:sz w:val="28"/>
          <w:szCs w:val="28"/>
        </w:rPr>
        <w:t>ематическо</w:t>
      </w:r>
      <w:r w:rsidR="00D5358E">
        <w:rPr>
          <w:b/>
          <w:sz w:val="28"/>
          <w:szCs w:val="28"/>
        </w:rPr>
        <w:t>е планирование по</w:t>
      </w:r>
      <w:r>
        <w:rPr>
          <w:b/>
          <w:sz w:val="28"/>
          <w:szCs w:val="28"/>
        </w:rPr>
        <w:t xml:space="preserve"> </w:t>
      </w:r>
      <w:r w:rsidR="00DB5474">
        <w:rPr>
          <w:b/>
          <w:sz w:val="28"/>
          <w:szCs w:val="28"/>
        </w:rPr>
        <w:t xml:space="preserve">учебному </w:t>
      </w:r>
      <w:r>
        <w:rPr>
          <w:b/>
          <w:sz w:val="28"/>
          <w:szCs w:val="28"/>
        </w:rPr>
        <w:t>предмету</w:t>
      </w:r>
      <w:r w:rsidR="00D535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«Окружающий мир», 2 класс.</w:t>
      </w:r>
    </w:p>
    <w:p w:rsidR="00D5358E" w:rsidRPr="006D1A75" w:rsidRDefault="00D5358E" w:rsidP="00D5358E">
      <w:pPr>
        <w:tabs>
          <w:tab w:val="left" w:pos="5115"/>
        </w:tabs>
        <w:jc w:val="center"/>
        <w:rPr>
          <w:rFonts w:ascii="Calibri" w:hAnsi="Calibri"/>
          <w:b/>
          <w:sz w:val="32"/>
          <w:szCs w:val="32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072"/>
        <w:gridCol w:w="2693"/>
        <w:gridCol w:w="1559"/>
        <w:gridCol w:w="1418"/>
      </w:tblGrid>
      <w:tr w:rsidR="00843B4C" w:rsidRPr="00D5358E" w:rsidTr="00843B4C">
        <w:trPr>
          <w:trHeight w:val="552"/>
        </w:trPr>
        <w:tc>
          <w:tcPr>
            <w:tcW w:w="1418" w:type="dxa"/>
            <w:vMerge w:val="restart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>№ урока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072" w:type="dxa"/>
            <w:vMerge w:val="restart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>Тема урока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977" w:type="dxa"/>
            <w:gridSpan w:val="2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Дата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проведения</w:t>
            </w:r>
          </w:p>
        </w:tc>
      </w:tr>
      <w:tr w:rsidR="00843B4C" w:rsidRPr="00D5358E" w:rsidTr="003449AD">
        <w:trPr>
          <w:trHeight w:val="403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  <w:vMerge/>
            <w:tcBorders>
              <w:bottom w:val="single" w:sz="4" w:space="0" w:color="auto"/>
            </w:tcBorders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>Факт</w:t>
            </w:r>
          </w:p>
        </w:tc>
      </w:tr>
      <w:tr w:rsidR="00843B4C" w:rsidRPr="00D5358E" w:rsidTr="003449AD">
        <w:trPr>
          <w:trHeight w:val="437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b/>
                <w:bCs/>
                <w:sz w:val="20"/>
                <w:szCs w:val="20"/>
              </w:rPr>
              <w:t xml:space="preserve">Источники информации об окружающем нас мире. </w:t>
            </w:r>
            <w:r w:rsidRPr="00D5358E">
              <w:rPr>
                <w:b/>
                <w:sz w:val="20"/>
                <w:szCs w:val="20"/>
              </w:rPr>
              <w:t>Где</w:t>
            </w:r>
            <w:r w:rsidR="003449AD">
              <w:rPr>
                <w:b/>
                <w:sz w:val="20"/>
                <w:szCs w:val="20"/>
              </w:rPr>
              <w:t xml:space="preserve"> </w:t>
            </w:r>
            <w:r w:rsidRPr="00D5358E">
              <w:rPr>
                <w:b/>
                <w:bCs/>
                <w:sz w:val="20"/>
                <w:szCs w:val="20"/>
              </w:rPr>
              <w:t xml:space="preserve">и как найти ответы на вопросы </w:t>
            </w:r>
            <w:r w:rsidRPr="00D5358E">
              <w:rPr>
                <w:i/>
                <w:iCs/>
                <w:sz w:val="20"/>
                <w:szCs w:val="20"/>
              </w:rPr>
              <w:t>(6 часов)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3449AD">
        <w:trPr>
          <w:trHeight w:val="401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1.</w:t>
            </w:r>
          </w:p>
          <w:p w:rsidR="00843B4C" w:rsidRPr="00D5358E" w:rsidRDefault="00843B4C" w:rsidP="00FE3806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Мир живой и не</w:t>
            </w:r>
            <w:r w:rsidRPr="00D5358E">
              <w:rPr>
                <w:sz w:val="20"/>
                <w:szCs w:val="20"/>
              </w:rPr>
              <w:softHyphen/>
              <w:t xml:space="preserve">живой природы. Письмо экологов 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 С. 6-8, читать</w:t>
            </w:r>
          </w:p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4.09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843B4C" w:rsidRPr="00D5358E" w:rsidTr="003449AD">
        <w:trPr>
          <w:trHeight w:val="365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Мир живой и </w:t>
            </w:r>
            <w:r w:rsidR="003449AD">
              <w:rPr>
                <w:sz w:val="20"/>
                <w:szCs w:val="20"/>
              </w:rPr>
              <w:t>неживой природы. Мишины вопросы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9–10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</w:tr>
      <w:tr w:rsidR="00843B4C" w:rsidRPr="00D5358E" w:rsidTr="003449AD">
        <w:trPr>
          <w:trHeight w:val="272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843B4C" w:rsidRPr="003449AD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b/>
                <w:i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Мир живой и неживой природы. Советы старших</w:t>
            </w:r>
            <w:r w:rsidR="003449AD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11–12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3449AD">
        <w:trPr>
          <w:trHeight w:val="464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:rsidR="00843B4C" w:rsidRPr="00D5358E" w:rsidRDefault="003449AD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Осенние работы на пришкольном </w:t>
            </w:r>
            <w:r w:rsidR="00843B4C" w:rsidRPr="00D5358E">
              <w:rPr>
                <w:sz w:val="20"/>
                <w:szCs w:val="20"/>
              </w:rPr>
              <w:t>участке.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Подготовить рисунки  </w:t>
            </w:r>
          </w:p>
          <w:p w:rsidR="00843B4C" w:rsidRPr="00D5358E" w:rsidRDefault="003449AD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результатам экскурсии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Кни</w:t>
            </w:r>
            <w:r w:rsidR="003449AD">
              <w:rPr>
                <w:sz w:val="20"/>
                <w:szCs w:val="20"/>
              </w:rPr>
              <w:t xml:space="preserve">ги – наши </w:t>
            </w:r>
            <w:r w:rsidRPr="00D5358E">
              <w:rPr>
                <w:sz w:val="20"/>
                <w:szCs w:val="20"/>
              </w:rPr>
              <w:t>друзья. Ищем ответы на вопросы в учебнике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13-15</w:t>
            </w:r>
            <w:r>
              <w:rPr>
                <w:sz w:val="20"/>
                <w:szCs w:val="20"/>
              </w:rPr>
              <w:t xml:space="preserve">, заполнить </w:t>
            </w:r>
          </w:p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таблиц</w:t>
            </w:r>
            <w:r>
              <w:rPr>
                <w:sz w:val="20"/>
                <w:szCs w:val="20"/>
              </w:rPr>
              <w:t>у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:rsidR="00843B4C" w:rsidRPr="00D5358E" w:rsidRDefault="003449AD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Опыт и наблюдение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15–16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3449AD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rFonts w:eastAsia="Calibri"/>
                <w:i/>
                <w:iCs/>
                <w:sz w:val="20"/>
                <w:szCs w:val="20"/>
              </w:rPr>
            </w:pPr>
            <w:r w:rsidRPr="00D5358E">
              <w:rPr>
                <w:rFonts w:eastAsia="Calibri"/>
                <w:b/>
                <w:bCs/>
                <w:sz w:val="20"/>
                <w:szCs w:val="20"/>
              </w:rPr>
              <w:t xml:space="preserve">Планеты и звезды </w:t>
            </w:r>
            <w:r w:rsidR="003449AD">
              <w:rPr>
                <w:rFonts w:eastAsia="Calibri"/>
                <w:i/>
                <w:iCs/>
                <w:sz w:val="20"/>
                <w:szCs w:val="20"/>
              </w:rPr>
              <w:t>(5 часов)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3449AD">
        <w:trPr>
          <w:trHeight w:val="206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7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3449AD" w:rsidP="00FE3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Земля. Модель </w:t>
            </w:r>
            <w:r w:rsidR="00843B4C" w:rsidRPr="00D5358E">
              <w:rPr>
                <w:sz w:val="20"/>
                <w:szCs w:val="20"/>
              </w:rPr>
              <w:t>Земли</w:t>
            </w:r>
          </w:p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rFonts w:eastAsia="Calibri"/>
                <w:spacing w:val="-2"/>
                <w:sz w:val="20"/>
                <w:szCs w:val="20"/>
              </w:rPr>
              <w:t>С. 17-20</w:t>
            </w:r>
            <w:r>
              <w:rPr>
                <w:rFonts w:eastAsia="Calibri"/>
                <w:spacing w:val="-2"/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Почему на Земле день сменяется ночью?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20–23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Звезды и созвездия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23- 28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10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Планеты </w:t>
            </w:r>
          </w:p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pacing w:val="-15"/>
                <w:sz w:val="20"/>
                <w:szCs w:val="20"/>
              </w:rPr>
            </w:pPr>
            <w:r w:rsidRPr="00D5358E">
              <w:rPr>
                <w:spacing w:val="-15"/>
                <w:sz w:val="20"/>
                <w:szCs w:val="20"/>
              </w:rPr>
              <w:t>С. 29–32.</w:t>
            </w:r>
          </w:p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Подготовить сообщения </w:t>
            </w:r>
            <w:r w:rsidRPr="00D5358E">
              <w:rPr>
                <w:sz w:val="20"/>
                <w:szCs w:val="20"/>
              </w:rPr>
              <w:br/>
              <w:t>о Земле, Луне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4.10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11</w:t>
            </w:r>
          </w:p>
        </w:tc>
        <w:tc>
          <w:tcPr>
            <w:tcW w:w="9072" w:type="dxa"/>
          </w:tcPr>
          <w:p w:rsidR="00843B4C" w:rsidRPr="00D5358E" w:rsidRDefault="003449AD" w:rsidP="00FE3806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Земли </w:t>
            </w:r>
            <w:r w:rsidR="00843B4C" w:rsidRPr="00D5358E">
              <w:rPr>
                <w:sz w:val="20"/>
                <w:szCs w:val="20"/>
              </w:rPr>
              <w:t>вокруг Солнца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rFonts w:eastAsia="Calibri"/>
                <w:spacing w:val="-2"/>
                <w:sz w:val="20"/>
                <w:szCs w:val="20"/>
              </w:rPr>
              <w:t>С. 33-34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>Неживая и живая природа Земли (2 часа)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12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Как связаны живая и неживая природа?</w:t>
            </w:r>
            <w:r w:rsidR="003449AD">
              <w:rPr>
                <w:sz w:val="20"/>
                <w:szCs w:val="20"/>
              </w:rPr>
              <w:t xml:space="preserve"> </w:t>
            </w:r>
            <w:r w:rsidRPr="00D5358E">
              <w:rPr>
                <w:b/>
                <w:i/>
                <w:sz w:val="20"/>
                <w:szCs w:val="20"/>
              </w:rPr>
              <w:t>Р.К. «Времена года своей малой родины»</w:t>
            </w:r>
          </w:p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</w:p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  <w:r w:rsidRPr="00D5358E">
              <w:rPr>
                <w:rFonts w:eastAsia="Calibri"/>
                <w:spacing w:val="-2"/>
                <w:sz w:val="20"/>
                <w:szCs w:val="20"/>
              </w:rPr>
              <w:t>С. 35-41</w:t>
            </w:r>
            <w:r>
              <w:rPr>
                <w:sz w:val="20"/>
                <w:szCs w:val="20"/>
              </w:rPr>
              <w:t>, читать</w:t>
            </w:r>
          </w:p>
          <w:p w:rsidR="00843B4C" w:rsidRPr="00D5358E" w:rsidRDefault="003449AD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  <w:r>
              <w:rPr>
                <w:rFonts w:eastAsia="Calibri"/>
                <w:spacing w:val="-2"/>
                <w:sz w:val="20"/>
                <w:szCs w:val="20"/>
              </w:rPr>
              <w:t>Подобрать приметы о природе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13</w:t>
            </w:r>
          </w:p>
        </w:tc>
        <w:tc>
          <w:tcPr>
            <w:tcW w:w="9072" w:type="dxa"/>
          </w:tcPr>
          <w:p w:rsidR="00843B4C" w:rsidRPr="003449AD" w:rsidRDefault="00843B4C" w:rsidP="00FE3806">
            <w:pPr>
              <w:spacing w:line="0" w:lineRule="atLeast"/>
              <w:rPr>
                <w:b/>
                <w:i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Условия жизни на планете Земля</w:t>
            </w:r>
            <w:r w:rsidR="003449AD">
              <w:rPr>
                <w:b/>
                <w:i/>
                <w:sz w:val="20"/>
                <w:szCs w:val="20"/>
              </w:rPr>
              <w:t xml:space="preserve">  </w:t>
            </w:r>
            <w:r w:rsidRPr="00D5358E">
              <w:rPr>
                <w:b/>
                <w:i/>
                <w:sz w:val="20"/>
                <w:szCs w:val="20"/>
              </w:rPr>
              <w:t>Р.К. «Природные ресурсы местности, в которой проживает ребёнок»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41–44</w:t>
            </w:r>
            <w:r>
              <w:rPr>
                <w:sz w:val="20"/>
                <w:szCs w:val="20"/>
              </w:rPr>
              <w:t>, читать</w:t>
            </w:r>
          </w:p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>Свойства воздуха и воды (4  часа)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14</w:t>
            </w:r>
          </w:p>
        </w:tc>
        <w:tc>
          <w:tcPr>
            <w:tcW w:w="9072" w:type="dxa"/>
          </w:tcPr>
          <w:p w:rsidR="00843B4C" w:rsidRPr="003449AD" w:rsidRDefault="003449AD" w:rsidP="00FE3806">
            <w:pPr>
              <w:spacing w:line="0" w:lineRule="atLeas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Свойства воздуха.  </w:t>
            </w:r>
            <w:r w:rsidR="00843B4C" w:rsidRPr="00D5358E">
              <w:rPr>
                <w:b/>
                <w:spacing w:val="-2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  <w:r w:rsidRPr="00D5358E">
              <w:rPr>
                <w:rFonts w:eastAsia="Calibri"/>
                <w:spacing w:val="-2"/>
                <w:sz w:val="20"/>
                <w:szCs w:val="20"/>
              </w:rPr>
              <w:t>С. 45-49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 xml:space="preserve">Кому и для чего </w:t>
            </w:r>
            <w:r w:rsidR="003449AD">
              <w:rPr>
                <w:sz w:val="20"/>
                <w:szCs w:val="20"/>
              </w:rPr>
              <w:t xml:space="preserve">нужна вода. </w:t>
            </w:r>
            <w:r w:rsidRPr="00D5358E">
              <w:rPr>
                <w:b/>
                <w:sz w:val="20"/>
                <w:szCs w:val="20"/>
              </w:rPr>
              <w:t>ОБЖ</w:t>
            </w:r>
            <w:r w:rsidR="003449AD">
              <w:rPr>
                <w:sz w:val="20"/>
                <w:szCs w:val="20"/>
              </w:rPr>
              <w:t xml:space="preserve"> Правила поведения </w:t>
            </w:r>
            <w:r w:rsidRPr="00D5358E">
              <w:rPr>
                <w:sz w:val="20"/>
                <w:szCs w:val="20"/>
              </w:rPr>
              <w:t>у воды.</w:t>
            </w:r>
          </w:p>
          <w:p w:rsidR="00843B4C" w:rsidRPr="003449AD" w:rsidRDefault="00843B4C" w:rsidP="00FE3806">
            <w:pPr>
              <w:widowControl w:val="0"/>
              <w:shd w:val="clear" w:color="auto" w:fill="FFFFFF"/>
              <w:tabs>
                <w:tab w:val="left" w:pos="226"/>
              </w:tabs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b/>
                <w:i/>
                <w:sz w:val="20"/>
                <w:szCs w:val="20"/>
              </w:rPr>
              <w:t>Р.К. «Водоёмы родного края»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  <w:r w:rsidRPr="00D5358E">
              <w:rPr>
                <w:rFonts w:eastAsia="Calibri"/>
                <w:spacing w:val="-2"/>
                <w:sz w:val="20"/>
                <w:szCs w:val="20"/>
              </w:rPr>
              <w:t xml:space="preserve">С. 50-52  </w:t>
            </w:r>
            <w:r>
              <w:rPr>
                <w:sz w:val="20"/>
                <w:szCs w:val="20"/>
              </w:rPr>
              <w:t>, читать</w:t>
            </w:r>
            <w:r w:rsidRPr="00D5358E">
              <w:rPr>
                <w:rFonts w:eastAsia="Calibri"/>
                <w:spacing w:val="-2"/>
                <w:sz w:val="20"/>
                <w:szCs w:val="20"/>
              </w:rPr>
              <w:t xml:space="preserve"> Сообщения об источниках воды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16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Вода и ее свойства</w:t>
            </w:r>
            <w:r w:rsidRPr="00D5358E">
              <w:rPr>
                <w:b/>
                <w:spacing w:val="-2"/>
                <w:sz w:val="20"/>
                <w:szCs w:val="20"/>
              </w:rPr>
              <w:t xml:space="preserve"> Практическая работа</w:t>
            </w:r>
          </w:p>
          <w:p w:rsidR="00843B4C" w:rsidRPr="00D5358E" w:rsidRDefault="00843B4C" w:rsidP="00FE3806">
            <w:pPr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b/>
                <w:i/>
                <w:sz w:val="20"/>
                <w:szCs w:val="20"/>
              </w:rPr>
              <w:t xml:space="preserve">Р.К. «Охраняемые природные территории </w:t>
            </w:r>
            <w:r w:rsidR="00E22BC2">
              <w:rPr>
                <w:b/>
                <w:i/>
                <w:sz w:val="20"/>
                <w:szCs w:val="20"/>
              </w:rPr>
              <w:t xml:space="preserve">Тюменской </w:t>
            </w:r>
            <w:r w:rsidRPr="00D5358E">
              <w:rPr>
                <w:b/>
                <w:i/>
                <w:sz w:val="20"/>
                <w:szCs w:val="20"/>
              </w:rPr>
              <w:t xml:space="preserve"> области, их роль в охране природы»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52–58</w:t>
            </w:r>
            <w:r>
              <w:rPr>
                <w:sz w:val="20"/>
                <w:szCs w:val="20"/>
              </w:rPr>
              <w:t>, читать</w:t>
            </w:r>
          </w:p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17</w:t>
            </w:r>
          </w:p>
        </w:tc>
        <w:tc>
          <w:tcPr>
            <w:tcW w:w="9072" w:type="dxa"/>
          </w:tcPr>
          <w:p w:rsidR="00843B4C" w:rsidRPr="00D5358E" w:rsidRDefault="003449AD" w:rsidP="00FE3806">
            <w:pPr>
              <w:spacing w:line="0" w:lineRule="atLeast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Обобщение по теме «Свойства </w:t>
            </w:r>
            <w:r w:rsidR="00843B4C" w:rsidRPr="00D5358E">
              <w:rPr>
                <w:spacing w:val="-3"/>
                <w:sz w:val="20"/>
                <w:szCs w:val="20"/>
              </w:rPr>
              <w:t xml:space="preserve">воздуха и воды. </w:t>
            </w:r>
            <w:r w:rsidR="00843B4C" w:rsidRPr="00D5358E">
              <w:rPr>
                <w:b/>
                <w:spacing w:val="-3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  <w:r w:rsidRPr="00D5358E">
              <w:rPr>
                <w:rFonts w:eastAsia="Calibri"/>
                <w:spacing w:val="-2"/>
                <w:sz w:val="20"/>
                <w:szCs w:val="20"/>
              </w:rPr>
              <w:t>С.59-60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843B4C" w:rsidRDefault="00843B4C" w:rsidP="00FE3806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center"/>
              <w:rPr>
                <w:b/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 xml:space="preserve">Солнце, воздух, вода и….растения </w:t>
            </w:r>
            <w:r w:rsidRPr="00D5358E">
              <w:rPr>
                <w:sz w:val="20"/>
                <w:szCs w:val="20"/>
              </w:rPr>
              <w:t>(4 часа)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18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>Условия, необхо</w:t>
            </w:r>
            <w:r w:rsidRPr="00D5358E">
              <w:rPr>
                <w:spacing w:val="-3"/>
                <w:sz w:val="20"/>
                <w:szCs w:val="20"/>
              </w:rPr>
              <w:softHyphen/>
            </w:r>
            <w:r w:rsidRPr="00D5358E">
              <w:rPr>
                <w:spacing w:val="-2"/>
                <w:sz w:val="20"/>
                <w:szCs w:val="20"/>
              </w:rPr>
              <w:t>димые для разви</w:t>
            </w:r>
            <w:r w:rsidRPr="00D5358E">
              <w:rPr>
                <w:spacing w:val="-2"/>
                <w:sz w:val="20"/>
                <w:szCs w:val="20"/>
              </w:rPr>
              <w:softHyphen/>
            </w:r>
            <w:r w:rsidRPr="00D5358E">
              <w:rPr>
                <w:sz w:val="20"/>
                <w:szCs w:val="20"/>
              </w:rPr>
              <w:t>тия растений</w:t>
            </w:r>
          </w:p>
        </w:tc>
        <w:tc>
          <w:tcPr>
            <w:tcW w:w="2693" w:type="dxa"/>
          </w:tcPr>
          <w:p w:rsidR="00843B4C" w:rsidRDefault="00843B4C" w:rsidP="00FE3806">
            <w:pPr>
              <w:spacing w:line="0" w:lineRule="atLeast"/>
              <w:rPr>
                <w:spacing w:val="-1"/>
                <w:sz w:val="20"/>
                <w:szCs w:val="20"/>
              </w:rPr>
            </w:pPr>
            <w:r w:rsidRPr="00D5358E">
              <w:rPr>
                <w:spacing w:val="-8"/>
                <w:sz w:val="20"/>
                <w:szCs w:val="20"/>
              </w:rPr>
              <w:t>С. 61-63</w:t>
            </w:r>
            <w:r>
              <w:rPr>
                <w:sz w:val="20"/>
                <w:szCs w:val="20"/>
              </w:rPr>
              <w:t>, читать</w:t>
            </w:r>
            <w:r>
              <w:rPr>
                <w:spacing w:val="-1"/>
                <w:sz w:val="20"/>
                <w:szCs w:val="20"/>
              </w:rPr>
              <w:t>.</w:t>
            </w:r>
          </w:p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  <w:r w:rsidRPr="00D5358E">
              <w:rPr>
                <w:spacing w:val="-1"/>
                <w:sz w:val="20"/>
                <w:szCs w:val="20"/>
              </w:rPr>
              <w:t>Прави</w:t>
            </w:r>
            <w:r w:rsidRPr="00D5358E">
              <w:rPr>
                <w:spacing w:val="-1"/>
                <w:sz w:val="20"/>
                <w:szCs w:val="20"/>
              </w:rPr>
              <w:softHyphen/>
            </w:r>
            <w:r w:rsidR="003449AD">
              <w:rPr>
                <w:sz w:val="20"/>
                <w:szCs w:val="20"/>
              </w:rPr>
              <w:t>ла ухо</w:t>
            </w:r>
            <w:r w:rsidR="003449AD">
              <w:rPr>
                <w:sz w:val="20"/>
                <w:szCs w:val="20"/>
              </w:rPr>
              <w:softHyphen/>
              <w:t>да за расте</w:t>
            </w:r>
            <w:r w:rsidRPr="00D5358E">
              <w:rPr>
                <w:sz w:val="20"/>
                <w:szCs w:val="20"/>
              </w:rPr>
              <w:t>ниями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19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pacing w:val="-2"/>
                <w:sz w:val="20"/>
                <w:szCs w:val="20"/>
              </w:rPr>
              <w:t xml:space="preserve">Корень, стебель </w:t>
            </w:r>
            <w:r w:rsidRPr="00D5358E">
              <w:rPr>
                <w:sz w:val="20"/>
                <w:szCs w:val="20"/>
              </w:rPr>
              <w:t>и лист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63–66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20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21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>Питание растений</w:t>
            </w:r>
          </w:p>
          <w:p w:rsidR="00843B4C" w:rsidRPr="00D5358E" w:rsidRDefault="00843B4C" w:rsidP="00FE3806">
            <w:pPr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>Обобщение по теме «Солнце, воздух,</w:t>
            </w:r>
            <w:r w:rsidR="00614465">
              <w:rPr>
                <w:spacing w:val="-3"/>
                <w:sz w:val="20"/>
                <w:szCs w:val="20"/>
              </w:rPr>
              <w:t xml:space="preserve"> вода и …растения»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  <w:r w:rsidRPr="00D5358E">
              <w:rPr>
                <w:rFonts w:eastAsia="Calibri"/>
                <w:spacing w:val="-2"/>
                <w:sz w:val="20"/>
                <w:szCs w:val="20"/>
              </w:rPr>
              <w:t>С. 67-72</w:t>
            </w:r>
            <w:r>
              <w:rPr>
                <w:sz w:val="20"/>
                <w:szCs w:val="20"/>
              </w:rPr>
              <w:t>, читать</w:t>
            </w:r>
          </w:p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</w:t>
            </w:r>
          </w:p>
          <w:p w:rsidR="00FE3806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b/>
                <w:bCs/>
                <w:sz w:val="20"/>
                <w:szCs w:val="20"/>
              </w:rPr>
              <w:t xml:space="preserve">Разнообразие растений </w:t>
            </w:r>
            <w:r w:rsidRPr="00D5358E">
              <w:rPr>
                <w:i/>
                <w:iCs/>
                <w:sz w:val="20"/>
                <w:szCs w:val="20"/>
              </w:rPr>
              <w:t>(4 часа)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rFonts w:eastAsia="Calibri"/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22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Цветковые и хвойные растения 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1"/>
                <w:sz w:val="20"/>
                <w:szCs w:val="20"/>
              </w:rPr>
              <w:t>С. 73-75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23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Папоротники, </w:t>
            </w:r>
            <w:r w:rsidRPr="00D5358E">
              <w:rPr>
                <w:spacing w:val="-3"/>
                <w:sz w:val="20"/>
                <w:szCs w:val="20"/>
              </w:rPr>
              <w:t>мхи и водоросли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76–80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24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25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58"/>
              <w:rPr>
                <w:sz w:val="20"/>
                <w:szCs w:val="20"/>
              </w:rPr>
            </w:pPr>
            <w:r w:rsidRPr="00D5358E">
              <w:rPr>
                <w:spacing w:val="-1"/>
                <w:sz w:val="20"/>
                <w:szCs w:val="20"/>
              </w:rPr>
              <w:t xml:space="preserve">Красная книга </w:t>
            </w:r>
            <w:r w:rsidRPr="00D5358E">
              <w:rPr>
                <w:spacing w:val="-3"/>
                <w:sz w:val="20"/>
                <w:szCs w:val="20"/>
              </w:rPr>
              <w:t xml:space="preserve">России. </w:t>
            </w:r>
            <w:r w:rsidRPr="00D5358E">
              <w:rPr>
                <w:b/>
                <w:i/>
                <w:sz w:val="20"/>
                <w:szCs w:val="20"/>
              </w:rPr>
              <w:t xml:space="preserve">Р.К. </w:t>
            </w:r>
            <w:r w:rsidRPr="00D5358E">
              <w:rPr>
                <w:spacing w:val="-3"/>
                <w:sz w:val="20"/>
                <w:szCs w:val="20"/>
              </w:rPr>
              <w:t xml:space="preserve">Правила </w:t>
            </w:r>
            <w:r w:rsidRPr="00D5358E">
              <w:rPr>
                <w:sz w:val="20"/>
                <w:szCs w:val="20"/>
              </w:rPr>
              <w:t>поведения на природе</w:t>
            </w:r>
          </w:p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</w:p>
          <w:p w:rsidR="00843B4C" w:rsidRPr="00D5358E" w:rsidRDefault="00843B4C" w:rsidP="00FE3806">
            <w:pPr>
              <w:spacing w:line="0" w:lineRule="atLeast"/>
              <w:rPr>
                <w:spacing w:val="-1"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Обобщение </w:t>
            </w:r>
            <w:r w:rsidRPr="00D5358E">
              <w:rPr>
                <w:spacing w:val="-6"/>
                <w:sz w:val="20"/>
                <w:szCs w:val="20"/>
              </w:rPr>
              <w:t>по теме «Разнооб</w:t>
            </w:r>
            <w:r w:rsidRPr="00D5358E">
              <w:rPr>
                <w:spacing w:val="-6"/>
                <w:sz w:val="20"/>
                <w:szCs w:val="20"/>
              </w:rPr>
              <w:softHyphen/>
            </w:r>
            <w:r w:rsidRPr="00D5358E">
              <w:rPr>
                <w:spacing w:val="-1"/>
                <w:sz w:val="20"/>
                <w:szCs w:val="20"/>
              </w:rPr>
              <w:t>разие растений</w:t>
            </w:r>
          </w:p>
          <w:p w:rsidR="00843B4C" w:rsidRPr="00D5358E" w:rsidRDefault="00843B4C" w:rsidP="00FE3806">
            <w:pPr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b/>
                <w:i/>
                <w:sz w:val="20"/>
                <w:szCs w:val="20"/>
              </w:rPr>
              <w:t>Р.К. «Роль растений в природе»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8"/>
                <w:sz w:val="20"/>
                <w:szCs w:val="20"/>
              </w:rPr>
              <w:t>С. 81-85.</w:t>
            </w:r>
            <w:r>
              <w:rPr>
                <w:sz w:val="20"/>
                <w:szCs w:val="20"/>
              </w:rPr>
              <w:t xml:space="preserve"> , читать</w:t>
            </w:r>
            <w:r w:rsidRPr="00D5358E">
              <w:rPr>
                <w:spacing w:val="-9"/>
                <w:sz w:val="20"/>
                <w:szCs w:val="20"/>
              </w:rPr>
              <w:t xml:space="preserve"> Конкурс </w:t>
            </w:r>
            <w:r w:rsidRPr="00D5358E">
              <w:rPr>
                <w:spacing w:val="-4"/>
                <w:sz w:val="20"/>
                <w:szCs w:val="20"/>
              </w:rPr>
              <w:t>на луч</w:t>
            </w:r>
            <w:r w:rsidRPr="00D5358E">
              <w:rPr>
                <w:spacing w:val="-4"/>
                <w:sz w:val="20"/>
                <w:szCs w:val="20"/>
              </w:rPr>
              <w:softHyphen/>
            </w:r>
            <w:r w:rsidR="003449AD">
              <w:rPr>
                <w:sz w:val="20"/>
                <w:szCs w:val="20"/>
              </w:rPr>
              <w:t>ший эколо</w:t>
            </w:r>
            <w:r w:rsidR="003449AD">
              <w:rPr>
                <w:sz w:val="20"/>
                <w:szCs w:val="20"/>
              </w:rPr>
              <w:softHyphen/>
              <w:t>гиче</w:t>
            </w:r>
            <w:r w:rsidR="003449AD">
              <w:rPr>
                <w:sz w:val="20"/>
                <w:szCs w:val="20"/>
              </w:rPr>
              <w:softHyphen/>
              <w:t>ский знак года</w:t>
            </w:r>
          </w:p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</w:t>
            </w:r>
          </w:p>
          <w:p w:rsidR="00FE3806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  <w:p w:rsidR="00FE3806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58"/>
              <w:rPr>
                <w:spacing w:val="-1"/>
                <w:sz w:val="20"/>
                <w:szCs w:val="20"/>
              </w:rPr>
            </w:pPr>
            <w:r w:rsidRPr="00D5358E">
              <w:rPr>
                <w:b/>
                <w:bCs/>
                <w:sz w:val="20"/>
                <w:szCs w:val="20"/>
              </w:rPr>
              <w:t xml:space="preserve">Культурные растения. Продолжительность жизни растений </w:t>
            </w:r>
            <w:r w:rsidRPr="00D5358E">
              <w:rPr>
                <w:i/>
                <w:iCs/>
                <w:sz w:val="20"/>
                <w:szCs w:val="20"/>
              </w:rPr>
              <w:t>(8часов)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pacing w:val="-8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26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58"/>
              <w:rPr>
                <w:b/>
                <w:i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 xml:space="preserve">Для чего люди </w:t>
            </w:r>
            <w:r w:rsidRPr="00D5358E">
              <w:rPr>
                <w:sz w:val="20"/>
                <w:szCs w:val="20"/>
              </w:rPr>
              <w:t>выращивают культурные растения?</w:t>
            </w:r>
          </w:p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58"/>
              <w:rPr>
                <w:spacing w:val="-1"/>
                <w:sz w:val="20"/>
                <w:szCs w:val="20"/>
              </w:rPr>
            </w:pPr>
            <w:r w:rsidRPr="00D5358E">
              <w:rPr>
                <w:b/>
                <w:i/>
                <w:sz w:val="20"/>
                <w:szCs w:val="20"/>
              </w:rPr>
              <w:t>РК «Дикорастущие и культурные растения»</w:t>
            </w:r>
          </w:p>
        </w:tc>
        <w:tc>
          <w:tcPr>
            <w:tcW w:w="2693" w:type="dxa"/>
          </w:tcPr>
          <w:p w:rsidR="00843B4C" w:rsidRDefault="00843B4C" w:rsidP="00FE3806">
            <w:pPr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pacing w:val="-9"/>
                <w:sz w:val="20"/>
                <w:szCs w:val="20"/>
              </w:rPr>
              <w:t xml:space="preserve">С. 87-93 </w:t>
            </w:r>
            <w:r>
              <w:rPr>
                <w:sz w:val="20"/>
                <w:szCs w:val="20"/>
              </w:rPr>
              <w:t>, читать</w:t>
            </w:r>
            <w:r w:rsidRPr="00D5358E">
              <w:rPr>
                <w:spacing w:val="-3"/>
                <w:sz w:val="20"/>
                <w:szCs w:val="20"/>
              </w:rPr>
              <w:t xml:space="preserve"> </w:t>
            </w:r>
          </w:p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>Подго</w:t>
            </w:r>
            <w:r w:rsidRPr="00D5358E">
              <w:rPr>
                <w:spacing w:val="-3"/>
                <w:sz w:val="20"/>
                <w:szCs w:val="20"/>
              </w:rPr>
              <w:softHyphen/>
            </w:r>
            <w:r w:rsidRPr="00D5358E">
              <w:rPr>
                <w:sz w:val="20"/>
                <w:szCs w:val="20"/>
              </w:rPr>
              <w:t xml:space="preserve">товить </w:t>
            </w:r>
            <w:r w:rsidRPr="00D5358E">
              <w:rPr>
                <w:spacing w:val="-3"/>
                <w:sz w:val="20"/>
                <w:szCs w:val="20"/>
              </w:rPr>
              <w:t>загадки о расте</w:t>
            </w:r>
            <w:r w:rsidRPr="00D5358E">
              <w:rPr>
                <w:spacing w:val="-3"/>
                <w:sz w:val="20"/>
                <w:szCs w:val="20"/>
              </w:rPr>
              <w:softHyphen/>
            </w:r>
            <w:r w:rsidR="003449AD">
              <w:rPr>
                <w:sz w:val="20"/>
                <w:szCs w:val="20"/>
              </w:rPr>
              <w:t>ниях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27</w:t>
            </w:r>
          </w:p>
        </w:tc>
        <w:tc>
          <w:tcPr>
            <w:tcW w:w="9072" w:type="dxa"/>
          </w:tcPr>
          <w:p w:rsidR="00843B4C" w:rsidRPr="003449AD" w:rsidRDefault="003449AD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Какие части </w:t>
            </w:r>
            <w:r w:rsidR="00843B4C" w:rsidRPr="00D5358E">
              <w:rPr>
                <w:sz w:val="20"/>
                <w:szCs w:val="20"/>
              </w:rPr>
              <w:t>культурных</w:t>
            </w:r>
            <w:r w:rsidR="00FE38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растений используют люди?</w:t>
            </w:r>
          </w:p>
        </w:tc>
        <w:tc>
          <w:tcPr>
            <w:tcW w:w="2693" w:type="dxa"/>
          </w:tcPr>
          <w:p w:rsidR="00843B4C" w:rsidRPr="00FE3806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92–93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28</w:t>
            </w:r>
          </w:p>
        </w:tc>
        <w:tc>
          <w:tcPr>
            <w:tcW w:w="9072" w:type="dxa"/>
          </w:tcPr>
          <w:p w:rsidR="00843B4C" w:rsidRPr="003449AD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82"/>
              <w:rPr>
                <w:sz w:val="20"/>
                <w:szCs w:val="20"/>
              </w:rPr>
            </w:pPr>
            <w:r w:rsidRPr="00D5358E">
              <w:rPr>
                <w:spacing w:val="-1"/>
                <w:sz w:val="20"/>
                <w:szCs w:val="20"/>
              </w:rPr>
              <w:t xml:space="preserve">Можно ли все </w:t>
            </w:r>
            <w:r w:rsidRPr="00D5358E">
              <w:rPr>
                <w:sz w:val="20"/>
                <w:szCs w:val="20"/>
              </w:rPr>
              <w:t xml:space="preserve">огородные </w:t>
            </w:r>
            <w:r w:rsidRPr="00D5358E">
              <w:rPr>
                <w:spacing w:val="-1"/>
                <w:sz w:val="20"/>
                <w:szCs w:val="20"/>
              </w:rPr>
              <w:t>растения выса</w:t>
            </w:r>
            <w:r w:rsidRPr="00D5358E">
              <w:rPr>
                <w:spacing w:val="-1"/>
                <w:sz w:val="20"/>
                <w:szCs w:val="20"/>
              </w:rPr>
              <w:softHyphen/>
            </w:r>
            <w:r w:rsidRPr="00D5358E">
              <w:rPr>
                <w:spacing w:val="-3"/>
                <w:sz w:val="20"/>
                <w:szCs w:val="20"/>
              </w:rPr>
              <w:t>живать одновре</w:t>
            </w:r>
            <w:r w:rsidRPr="00D5358E">
              <w:rPr>
                <w:spacing w:val="-3"/>
                <w:sz w:val="20"/>
                <w:szCs w:val="20"/>
              </w:rPr>
              <w:softHyphen/>
            </w:r>
            <w:r w:rsidR="003449AD">
              <w:rPr>
                <w:sz w:val="20"/>
                <w:szCs w:val="20"/>
              </w:rPr>
              <w:t>менно?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2"/>
                <w:sz w:val="20"/>
                <w:szCs w:val="20"/>
              </w:rPr>
              <w:t>С. 94-97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29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82"/>
              <w:rPr>
                <w:spacing w:val="-1"/>
                <w:sz w:val="20"/>
                <w:szCs w:val="20"/>
              </w:rPr>
            </w:pPr>
            <w:r w:rsidRPr="00D5358E">
              <w:rPr>
                <w:spacing w:val="-2"/>
                <w:sz w:val="20"/>
                <w:szCs w:val="20"/>
              </w:rPr>
              <w:t xml:space="preserve">От чего зависит </w:t>
            </w:r>
            <w:r w:rsidRPr="00D5358E">
              <w:rPr>
                <w:spacing w:val="-1"/>
                <w:sz w:val="20"/>
                <w:szCs w:val="20"/>
              </w:rPr>
              <w:t>урожай зерно</w:t>
            </w:r>
            <w:r w:rsidRPr="00D5358E">
              <w:rPr>
                <w:spacing w:val="-1"/>
                <w:sz w:val="20"/>
                <w:szCs w:val="20"/>
              </w:rPr>
              <w:softHyphen/>
            </w:r>
            <w:r w:rsidRPr="00D5358E">
              <w:rPr>
                <w:sz w:val="20"/>
                <w:szCs w:val="20"/>
              </w:rPr>
              <w:t>вых?</w:t>
            </w:r>
          </w:p>
        </w:tc>
        <w:tc>
          <w:tcPr>
            <w:tcW w:w="2693" w:type="dxa"/>
          </w:tcPr>
          <w:p w:rsidR="00843B4C" w:rsidRPr="003449AD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97–100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3449AD">
        <w:trPr>
          <w:trHeight w:val="222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30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82"/>
              <w:rPr>
                <w:spacing w:val="-1"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Растения сада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pacing w:val="-1"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С.100-102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31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82"/>
              <w:rPr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 xml:space="preserve">Сколько живут </w:t>
            </w:r>
            <w:r w:rsidRPr="00D5358E">
              <w:rPr>
                <w:sz w:val="20"/>
                <w:szCs w:val="20"/>
              </w:rPr>
              <w:t>растения?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С.102–104, читать</w:t>
            </w:r>
            <w:r w:rsidR="003449AD">
              <w:rPr>
                <w:sz w:val="20"/>
                <w:szCs w:val="20"/>
              </w:rPr>
              <w:t xml:space="preserve"> Составить таблицу </w:t>
            </w:r>
            <w:r w:rsidRPr="00D5358E">
              <w:rPr>
                <w:sz w:val="20"/>
                <w:szCs w:val="20"/>
              </w:rPr>
              <w:t>«Пр</w:t>
            </w:r>
            <w:r w:rsidR="003449AD">
              <w:rPr>
                <w:sz w:val="20"/>
                <w:szCs w:val="20"/>
              </w:rPr>
              <w:t>одолжительность жизни растений»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32</w:t>
            </w:r>
          </w:p>
        </w:tc>
        <w:tc>
          <w:tcPr>
            <w:tcW w:w="9072" w:type="dxa"/>
          </w:tcPr>
          <w:p w:rsidR="00843B4C" w:rsidRPr="003449AD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34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Размножение </w:t>
            </w:r>
            <w:r w:rsidRPr="00D5358E">
              <w:rPr>
                <w:spacing w:val="-3"/>
                <w:sz w:val="20"/>
                <w:szCs w:val="20"/>
              </w:rPr>
              <w:t xml:space="preserve">растений своими </w:t>
            </w:r>
            <w:r w:rsidR="003449AD">
              <w:rPr>
                <w:sz w:val="20"/>
                <w:szCs w:val="20"/>
              </w:rPr>
              <w:t>частями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pacing w:val="-1"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105-106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33</w:t>
            </w:r>
          </w:p>
        </w:tc>
        <w:tc>
          <w:tcPr>
            <w:tcW w:w="9072" w:type="dxa"/>
          </w:tcPr>
          <w:p w:rsidR="00FE3806" w:rsidRDefault="003449AD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</w:t>
            </w:r>
            <w:r w:rsidR="00843B4C" w:rsidRPr="00D5358E">
              <w:rPr>
                <w:sz w:val="20"/>
                <w:szCs w:val="20"/>
              </w:rPr>
              <w:t>по теме «Культурные растения. Продолжительность жизни растений»</w:t>
            </w:r>
            <w:r w:rsidR="00FE3806">
              <w:rPr>
                <w:sz w:val="20"/>
                <w:szCs w:val="20"/>
              </w:rPr>
              <w:t>.</w:t>
            </w:r>
          </w:p>
          <w:p w:rsidR="00843B4C" w:rsidRPr="003449AD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b/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>Прове</w:t>
            </w:r>
            <w:r w:rsidR="003449AD">
              <w:rPr>
                <w:b/>
                <w:sz w:val="20"/>
                <w:szCs w:val="20"/>
              </w:rPr>
              <w:t xml:space="preserve">рочная работа 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107–108</w:t>
            </w:r>
            <w:r>
              <w:rPr>
                <w:sz w:val="20"/>
                <w:szCs w:val="20"/>
              </w:rPr>
              <w:t>, читать</w:t>
            </w:r>
          </w:p>
          <w:p w:rsidR="00843B4C" w:rsidRPr="00D5358E" w:rsidRDefault="00843B4C" w:rsidP="00FE3806">
            <w:pPr>
              <w:spacing w:line="0" w:lineRule="atLeast"/>
              <w:rPr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b/>
                <w:bCs/>
                <w:sz w:val="20"/>
                <w:szCs w:val="20"/>
              </w:rPr>
              <w:t xml:space="preserve">Грибы </w:t>
            </w:r>
            <w:r w:rsidRPr="00D5358E">
              <w:rPr>
                <w:i/>
                <w:iCs/>
                <w:sz w:val="20"/>
                <w:szCs w:val="20"/>
              </w:rPr>
              <w:t>(3 часа)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34</w:t>
            </w:r>
          </w:p>
        </w:tc>
        <w:tc>
          <w:tcPr>
            <w:tcW w:w="9072" w:type="dxa"/>
          </w:tcPr>
          <w:p w:rsidR="00843B4C" w:rsidRPr="00D5358E" w:rsidRDefault="003449AD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Грибы. Можно вырастить грибы  на кусочке хлеба?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pacing w:val="-2"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109-112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35</w:t>
            </w:r>
          </w:p>
        </w:tc>
        <w:tc>
          <w:tcPr>
            <w:tcW w:w="9072" w:type="dxa"/>
          </w:tcPr>
          <w:p w:rsidR="00843B4C" w:rsidRPr="003449AD" w:rsidRDefault="003449AD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Ядовитые и несъедобные двойники шляпочных  </w:t>
            </w:r>
            <w:r w:rsidR="00843B4C" w:rsidRPr="00D5358E">
              <w:rPr>
                <w:sz w:val="20"/>
                <w:szCs w:val="20"/>
              </w:rPr>
              <w:t>грибов</w:t>
            </w:r>
            <w:r w:rsidR="00843B4C" w:rsidRPr="00D5358E">
              <w:rPr>
                <w:b/>
                <w:sz w:val="20"/>
                <w:szCs w:val="20"/>
              </w:rPr>
              <w:t xml:space="preserve"> ОБЖ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113–115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9072" w:type="dxa"/>
          </w:tcPr>
          <w:p w:rsidR="00843B4C" w:rsidRPr="003449AD" w:rsidRDefault="003449AD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 правильно собирать грибы?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115–117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 xml:space="preserve">Животные </w:t>
            </w:r>
            <w:r w:rsidRPr="00D5358E">
              <w:rPr>
                <w:b/>
                <w:i/>
                <w:sz w:val="20"/>
                <w:szCs w:val="20"/>
              </w:rPr>
              <w:t>(8 часов)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37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Разнообразие животных.</w:t>
            </w:r>
          </w:p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1"/>
                <w:sz w:val="20"/>
                <w:szCs w:val="20"/>
              </w:rPr>
            </w:pPr>
            <w:r w:rsidRPr="00D5358E">
              <w:rPr>
                <w:b/>
                <w:i/>
                <w:sz w:val="20"/>
                <w:szCs w:val="20"/>
              </w:rPr>
              <w:t xml:space="preserve">Р.К. «Роль животных </w:t>
            </w:r>
            <w:r w:rsidR="00FE3806">
              <w:rPr>
                <w:b/>
                <w:i/>
                <w:sz w:val="20"/>
                <w:szCs w:val="20"/>
              </w:rPr>
              <w:t xml:space="preserve">Тюменского </w:t>
            </w:r>
            <w:r w:rsidRPr="00D5358E">
              <w:rPr>
                <w:b/>
                <w:i/>
                <w:sz w:val="20"/>
                <w:szCs w:val="20"/>
              </w:rPr>
              <w:t xml:space="preserve"> региона в жизни людей»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ind w:right="34" w:firstLine="10"/>
              <w:rPr>
                <w:spacing w:val="-3"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5-8</w:t>
            </w:r>
            <w:r>
              <w:rPr>
                <w:sz w:val="20"/>
                <w:szCs w:val="20"/>
              </w:rPr>
              <w:t>, читать</w:t>
            </w:r>
            <w:r w:rsidRPr="00D5358E">
              <w:rPr>
                <w:spacing w:val="-2"/>
                <w:sz w:val="20"/>
                <w:szCs w:val="20"/>
              </w:rPr>
              <w:t xml:space="preserve"> Подго</w:t>
            </w:r>
            <w:r w:rsidRPr="00D5358E">
              <w:rPr>
                <w:spacing w:val="-2"/>
                <w:sz w:val="20"/>
                <w:szCs w:val="20"/>
              </w:rPr>
              <w:softHyphen/>
            </w:r>
            <w:r w:rsidRPr="00D5358E">
              <w:rPr>
                <w:sz w:val="20"/>
                <w:szCs w:val="20"/>
              </w:rPr>
              <w:t xml:space="preserve">товить </w:t>
            </w:r>
            <w:r w:rsidRPr="00D5358E">
              <w:rPr>
                <w:spacing w:val="-1"/>
                <w:sz w:val="20"/>
                <w:szCs w:val="20"/>
              </w:rPr>
              <w:t xml:space="preserve">рассказ </w:t>
            </w:r>
            <w:r w:rsidRPr="00D5358E">
              <w:rPr>
                <w:sz w:val="20"/>
                <w:szCs w:val="20"/>
              </w:rPr>
              <w:t>о жи</w:t>
            </w:r>
            <w:r w:rsidRPr="00D5358E">
              <w:rPr>
                <w:sz w:val="20"/>
                <w:szCs w:val="20"/>
              </w:rPr>
              <w:softHyphen/>
            </w:r>
            <w:r w:rsidRPr="00D5358E">
              <w:rPr>
                <w:spacing w:val="-3"/>
                <w:sz w:val="20"/>
                <w:szCs w:val="20"/>
              </w:rPr>
              <w:t>вотных</w:t>
            </w:r>
          </w:p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 Сооб</w:t>
            </w:r>
            <w:r w:rsidRPr="00D5358E">
              <w:rPr>
                <w:sz w:val="20"/>
                <w:szCs w:val="20"/>
              </w:rPr>
              <w:softHyphen/>
              <w:t xml:space="preserve">щения </w:t>
            </w:r>
            <w:r w:rsidRPr="00D5358E">
              <w:rPr>
                <w:spacing w:val="-2"/>
                <w:sz w:val="20"/>
                <w:szCs w:val="20"/>
              </w:rPr>
              <w:t xml:space="preserve">о рыбах </w:t>
            </w:r>
            <w:r w:rsidRPr="00D5358E">
              <w:rPr>
                <w:spacing w:val="-4"/>
                <w:sz w:val="20"/>
                <w:szCs w:val="20"/>
              </w:rPr>
              <w:t xml:space="preserve">родного </w:t>
            </w:r>
            <w:r w:rsidRPr="00D5358E">
              <w:rPr>
                <w:sz w:val="20"/>
                <w:szCs w:val="20"/>
              </w:rPr>
              <w:t>края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3449AD">
        <w:trPr>
          <w:trHeight w:val="237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38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Насекомые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9–11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3449AD">
        <w:trPr>
          <w:trHeight w:val="270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39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Рыбы. 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С.12-14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3449AD">
        <w:trPr>
          <w:trHeight w:val="401"/>
        </w:trPr>
        <w:tc>
          <w:tcPr>
            <w:tcW w:w="1418" w:type="dxa"/>
          </w:tcPr>
          <w:p w:rsidR="00843B4C" w:rsidRPr="00D5358E" w:rsidRDefault="003449AD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41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5"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Земноводные</w:t>
            </w:r>
          </w:p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5"/>
                <w:sz w:val="20"/>
                <w:szCs w:val="20"/>
              </w:rPr>
              <w:t>Пресмыкающиеся. Правила поведения при встрече со змеями</w:t>
            </w:r>
            <w:r w:rsidRPr="00D5358E">
              <w:rPr>
                <w:b/>
                <w:spacing w:val="-5"/>
                <w:sz w:val="20"/>
                <w:szCs w:val="20"/>
              </w:rPr>
              <w:t xml:space="preserve"> ОБЖ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15–17</w:t>
            </w:r>
            <w:r>
              <w:rPr>
                <w:sz w:val="20"/>
                <w:szCs w:val="20"/>
              </w:rPr>
              <w:t>, читать</w:t>
            </w:r>
          </w:p>
          <w:p w:rsidR="00843B4C" w:rsidRPr="003449AD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18–20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</w:t>
            </w:r>
          </w:p>
          <w:p w:rsidR="004B3D0F" w:rsidRPr="00D5358E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42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Птицы.</w:t>
            </w:r>
          </w:p>
        </w:tc>
        <w:tc>
          <w:tcPr>
            <w:tcW w:w="2693" w:type="dxa"/>
          </w:tcPr>
          <w:p w:rsidR="00843B4C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2"/>
                <w:sz w:val="20"/>
                <w:szCs w:val="20"/>
              </w:rPr>
            </w:pPr>
            <w:r w:rsidRPr="00D5358E">
              <w:rPr>
                <w:spacing w:val="-8"/>
                <w:sz w:val="20"/>
                <w:szCs w:val="20"/>
              </w:rPr>
              <w:t>С. 21-23</w:t>
            </w:r>
            <w:r>
              <w:rPr>
                <w:sz w:val="20"/>
                <w:szCs w:val="20"/>
              </w:rPr>
              <w:t>, читать</w:t>
            </w:r>
            <w:r w:rsidRPr="00D5358E">
              <w:rPr>
                <w:spacing w:val="-2"/>
                <w:sz w:val="20"/>
                <w:szCs w:val="20"/>
              </w:rPr>
              <w:t xml:space="preserve"> </w:t>
            </w:r>
          </w:p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2"/>
                <w:sz w:val="20"/>
                <w:szCs w:val="20"/>
              </w:rPr>
              <w:t xml:space="preserve">Птицы </w:t>
            </w:r>
            <w:r w:rsidRPr="00D5358E">
              <w:rPr>
                <w:spacing w:val="-4"/>
                <w:sz w:val="20"/>
                <w:szCs w:val="20"/>
              </w:rPr>
              <w:t xml:space="preserve">родного </w:t>
            </w:r>
            <w:r w:rsidRPr="00D5358E">
              <w:rPr>
                <w:sz w:val="20"/>
                <w:szCs w:val="20"/>
              </w:rPr>
              <w:t>края</w:t>
            </w:r>
          </w:p>
        </w:tc>
        <w:tc>
          <w:tcPr>
            <w:tcW w:w="1559" w:type="dxa"/>
          </w:tcPr>
          <w:p w:rsidR="00843B4C" w:rsidRPr="00D5358E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43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Звери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24–26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4B3D0F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D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44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 xml:space="preserve">Как животные </w:t>
            </w:r>
            <w:r w:rsidRPr="00D5358E">
              <w:rPr>
                <w:sz w:val="20"/>
                <w:szCs w:val="20"/>
              </w:rPr>
              <w:t>защищаются</w:t>
            </w:r>
            <w:r w:rsidRPr="00D5358E">
              <w:rPr>
                <w:b/>
                <w:i/>
                <w:sz w:val="20"/>
                <w:szCs w:val="20"/>
              </w:rPr>
              <w:t xml:space="preserve"> Р.К. «Насекомые, рыбы, птицы, звери </w:t>
            </w:r>
            <w:r w:rsidR="00FE3806">
              <w:rPr>
                <w:b/>
                <w:i/>
                <w:sz w:val="20"/>
                <w:szCs w:val="20"/>
              </w:rPr>
              <w:t>Тюмен</w:t>
            </w:r>
            <w:r w:rsidRPr="00D5358E">
              <w:rPr>
                <w:b/>
                <w:i/>
                <w:sz w:val="20"/>
                <w:szCs w:val="20"/>
              </w:rPr>
              <w:t>ской области»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2"/>
                <w:sz w:val="20"/>
                <w:szCs w:val="20"/>
              </w:rPr>
              <w:t>С. 26-28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E3806">
              <w:rPr>
                <w:sz w:val="20"/>
                <w:szCs w:val="20"/>
              </w:rPr>
              <w:t>.02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>Человек и животные (6 часов)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45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 xml:space="preserve">Домашние животные 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С. 29-34</w:t>
            </w:r>
            <w:r>
              <w:rPr>
                <w:sz w:val="20"/>
                <w:szCs w:val="20"/>
              </w:rPr>
              <w:t>, читать</w:t>
            </w:r>
            <w:r w:rsidRPr="00D5358E">
              <w:rPr>
                <w:spacing w:val="-2"/>
                <w:sz w:val="20"/>
                <w:szCs w:val="20"/>
              </w:rPr>
              <w:t xml:space="preserve"> Наблюдение за домашними животными</w:t>
            </w:r>
          </w:p>
        </w:tc>
        <w:tc>
          <w:tcPr>
            <w:tcW w:w="1559" w:type="dxa"/>
          </w:tcPr>
          <w:p w:rsidR="00843B4C" w:rsidRPr="00D5358E" w:rsidRDefault="00FE3806" w:rsidP="004B3D0F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3D0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46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>Живой уголок</w:t>
            </w:r>
          </w:p>
        </w:tc>
        <w:tc>
          <w:tcPr>
            <w:tcW w:w="2693" w:type="dxa"/>
          </w:tcPr>
          <w:p w:rsidR="00843B4C" w:rsidRPr="003449AD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32–34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FE3806" w:rsidP="004B3D0F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3D0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47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>Значение диких животных</w:t>
            </w:r>
          </w:p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3"/>
                <w:sz w:val="20"/>
                <w:szCs w:val="20"/>
              </w:rPr>
            </w:pP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pacing w:val="-2"/>
                <w:sz w:val="20"/>
                <w:szCs w:val="20"/>
              </w:rPr>
            </w:pPr>
            <w:r w:rsidRPr="00D5358E">
              <w:rPr>
                <w:spacing w:val="-2"/>
                <w:sz w:val="20"/>
                <w:szCs w:val="20"/>
              </w:rPr>
              <w:t>С. 35-38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5.03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48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>Человек в ответе не только за тех, кого приручил</w:t>
            </w:r>
          </w:p>
        </w:tc>
        <w:tc>
          <w:tcPr>
            <w:tcW w:w="2693" w:type="dxa"/>
          </w:tcPr>
          <w:p w:rsidR="00843B4C" w:rsidRPr="003449AD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39–40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FE3806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49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50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2"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>Заповедники или заказники родно</w:t>
            </w:r>
            <w:r w:rsidRPr="00D5358E">
              <w:rPr>
                <w:spacing w:val="-3"/>
                <w:sz w:val="20"/>
                <w:szCs w:val="20"/>
              </w:rPr>
              <w:softHyphen/>
            </w:r>
            <w:r w:rsidRPr="00D5358E">
              <w:rPr>
                <w:spacing w:val="-2"/>
                <w:sz w:val="20"/>
                <w:szCs w:val="20"/>
              </w:rPr>
              <w:t xml:space="preserve">го края. </w:t>
            </w:r>
          </w:p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pacing w:val="-2"/>
                <w:sz w:val="20"/>
                <w:szCs w:val="20"/>
              </w:rPr>
              <w:t>Обобще</w:t>
            </w:r>
            <w:r w:rsidRPr="00D5358E">
              <w:rPr>
                <w:spacing w:val="-2"/>
                <w:sz w:val="20"/>
                <w:szCs w:val="20"/>
              </w:rPr>
              <w:softHyphen/>
            </w:r>
            <w:r w:rsidRPr="00D5358E">
              <w:rPr>
                <w:spacing w:val="-1"/>
                <w:sz w:val="20"/>
                <w:szCs w:val="20"/>
              </w:rPr>
              <w:t>ние по теме «Че</w:t>
            </w:r>
            <w:r w:rsidRPr="00D5358E">
              <w:rPr>
                <w:spacing w:val="-1"/>
                <w:sz w:val="20"/>
                <w:szCs w:val="20"/>
              </w:rPr>
              <w:softHyphen/>
              <w:t>ловек и живот</w:t>
            </w:r>
            <w:r w:rsidRPr="00D5358E">
              <w:rPr>
                <w:spacing w:val="-1"/>
                <w:sz w:val="20"/>
                <w:szCs w:val="20"/>
              </w:rPr>
              <w:softHyphen/>
            </w:r>
            <w:r w:rsidRPr="00D5358E">
              <w:rPr>
                <w:sz w:val="20"/>
                <w:szCs w:val="20"/>
              </w:rPr>
              <w:t>ные»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С. 41-42</w:t>
            </w:r>
            <w:r>
              <w:rPr>
                <w:sz w:val="20"/>
                <w:szCs w:val="20"/>
              </w:rPr>
              <w:t>, читать</w:t>
            </w:r>
            <w:r w:rsidRPr="00D5358E">
              <w:rPr>
                <w:spacing w:val="-2"/>
                <w:sz w:val="20"/>
                <w:szCs w:val="20"/>
              </w:rPr>
              <w:t xml:space="preserve"> Нарисовать экологические знаки</w:t>
            </w:r>
          </w:p>
        </w:tc>
        <w:tc>
          <w:tcPr>
            <w:tcW w:w="1559" w:type="dxa"/>
          </w:tcPr>
          <w:p w:rsidR="00843B4C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E3806">
              <w:rPr>
                <w:sz w:val="20"/>
                <w:szCs w:val="20"/>
              </w:rPr>
              <w:t>.03</w:t>
            </w:r>
          </w:p>
          <w:p w:rsidR="00FE3806" w:rsidRPr="00D5358E" w:rsidRDefault="00FE3806" w:rsidP="004B3D0F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D0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b/>
                <w:sz w:val="20"/>
                <w:szCs w:val="20"/>
              </w:rPr>
              <w:t>Человек разумный - часть природы (6 часов)</w:t>
            </w:r>
          </w:p>
        </w:tc>
        <w:tc>
          <w:tcPr>
            <w:tcW w:w="2693" w:type="dxa"/>
          </w:tcPr>
          <w:p w:rsidR="00843B4C" w:rsidRDefault="00843B4C" w:rsidP="00FE3806">
            <w:pPr>
              <w:spacing w:line="0" w:lineRule="atLeast"/>
              <w:rPr>
                <w:spacing w:val="-2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51</w:t>
            </w:r>
          </w:p>
          <w:p w:rsidR="00843B4C" w:rsidRPr="00D5358E" w:rsidRDefault="003449AD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Про тебя.</w:t>
            </w:r>
            <w:r w:rsidRPr="00D5358E">
              <w:rPr>
                <w:spacing w:val="-2"/>
                <w:sz w:val="20"/>
                <w:szCs w:val="20"/>
              </w:rPr>
              <w:t xml:space="preserve"> Что умеет чело</w:t>
            </w:r>
            <w:r w:rsidRPr="00D5358E">
              <w:rPr>
                <w:spacing w:val="-2"/>
                <w:sz w:val="20"/>
                <w:szCs w:val="20"/>
              </w:rPr>
              <w:softHyphen/>
            </w:r>
            <w:r w:rsidRPr="00D5358E">
              <w:rPr>
                <w:sz w:val="20"/>
                <w:szCs w:val="20"/>
              </w:rPr>
              <w:t>век?</w:t>
            </w:r>
            <w:r w:rsidR="003449AD">
              <w:rPr>
                <w:sz w:val="20"/>
                <w:szCs w:val="20"/>
              </w:rPr>
              <w:t xml:space="preserve"> </w:t>
            </w:r>
            <w:r w:rsidRPr="00D5358E">
              <w:rPr>
                <w:b/>
                <w:i/>
                <w:sz w:val="20"/>
                <w:szCs w:val="20"/>
              </w:rPr>
              <w:t xml:space="preserve">Р.К. «Особенности труда людей родного края, профессии членов семьи их роль в экономике </w:t>
            </w:r>
            <w:r w:rsidR="00FE3806">
              <w:rPr>
                <w:b/>
                <w:i/>
                <w:sz w:val="20"/>
                <w:szCs w:val="20"/>
              </w:rPr>
              <w:t>области»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pacing w:val="-1"/>
                <w:sz w:val="20"/>
                <w:szCs w:val="20"/>
              </w:rPr>
            </w:pPr>
            <w:r w:rsidRPr="00D5358E">
              <w:rPr>
                <w:spacing w:val="-1"/>
                <w:sz w:val="20"/>
                <w:szCs w:val="20"/>
              </w:rPr>
              <w:t>С. 43-48</w:t>
            </w:r>
            <w:r>
              <w:rPr>
                <w:sz w:val="20"/>
                <w:szCs w:val="20"/>
              </w:rPr>
              <w:t>, читать</w:t>
            </w:r>
          </w:p>
          <w:p w:rsidR="00843B4C" w:rsidRPr="00D5358E" w:rsidRDefault="00843B4C" w:rsidP="00FE3806">
            <w:pPr>
              <w:spacing w:line="0" w:lineRule="atLeast"/>
              <w:rPr>
                <w:spacing w:val="-2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С. </w:t>
            </w:r>
            <w:r w:rsidRPr="00D5358E">
              <w:rPr>
                <w:spacing w:val="-1"/>
                <w:sz w:val="20"/>
                <w:szCs w:val="20"/>
              </w:rPr>
              <w:t>49 - 53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Default="00FE3806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3D0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.03</w:t>
            </w:r>
          </w:p>
          <w:p w:rsidR="00FE3806" w:rsidRPr="00D5358E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E3806">
              <w:rPr>
                <w:sz w:val="20"/>
                <w:szCs w:val="20"/>
              </w:rPr>
              <w:t>.03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53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Расти здоровым.</w:t>
            </w:r>
          </w:p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b/>
                <w:i/>
                <w:sz w:val="20"/>
                <w:szCs w:val="20"/>
              </w:rPr>
              <w:t>Р.К. «Учр</w:t>
            </w:r>
            <w:r w:rsidR="00FE3806">
              <w:rPr>
                <w:b/>
                <w:i/>
                <w:sz w:val="20"/>
                <w:szCs w:val="20"/>
              </w:rPr>
              <w:t>еждения здравоохранения</w:t>
            </w:r>
            <w:r w:rsidRPr="00D5358E">
              <w:rPr>
                <w:b/>
                <w:i/>
                <w:sz w:val="20"/>
                <w:szCs w:val="20"/>
              </w:rPr>
              <w:t xml:space="preserve"> области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2"/>
                <w:sz w:val="20"/>
                <w:szCs w:val="20"/>
              </w:rPr>
              <w:t>С. 54-65</w:t>
            </w:r>
            <w:r>
              <w:rPr>
                <w:sz w:val="20"/>
                <w:szCs w:val="20"/>
              </w:rPr>
              <w:t>, читать</w:t>
            </w:r>
          </w:p>
          <w:p w:rsidR="00843B4C" w:rsidRPr="00D5358E" w:rsidRDefault="00843B4C" w:rsidP="00FE380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2.04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54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Питание и Здоровье.</w:t>
            </w:r>
            <w:r w:rsidR="003449AD">
              <w:rPr>
                <w:sz w:val="20"/>
                <w:szCs w:val="20"/>
              </w:rPr>
              <w:t xml:space="preserve"> </w:t>
            </w:r>
            <w:r w:rsidRPr="00D5358E">
              <w:rPr>
                <w:b/>
                <w:spacing w:val="-2"/>
                <w:sz w:val="20"/>
                <w:szCs w:val="20"/>
              </w:rPr>
              <w:t>Практическая работа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задание по карточке.</w:t>
            </w:r>
          </w:p>
        </w:tc>
        <w:tc>
          <w:tcPr>
            <w:tcW w:w="1559" w:type="dxa"/>
          </w:tcPr>
          <w:p w:rsidR="00843B4C" w:rsidRPr="00D5358E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3449AD">
        <w:trPr>
          <w:trHeight w:val="527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55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56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 xml:space="preserve">От кого зависит твой режим дня? </w:t>
            </w:r>
          </w:p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Обобщение по теме «Человек разумный - часть природы»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pacing w:val="-2"/>
                <w:sz w:val="20"/>
                <w:szCs w:val="20"/>
              </w:rPr>
            </w:pPr>
            <w:r w:rsidRPr="00D5358E">
              <w:rPr>
                <w:spacing w:val="-2"/>
                <w:sz w:val="20"/>
                <w:szCs w:val="20"/>
              </w:rPr>
              <w:t>С. 66-69</w:t>
            </w:r>
            <w:r>
              <w:rPr>
                <w:sz w:val="20"/>
                <w:szCs w:val="20"/>
              </w:rPr>
              <w:t>, читать</w:t>
            </w:r>
          </w:p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70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9.04</w:t>
            </w:r>
          </w:p>
          <w:p w:rsidR="004B3D0F" w:rsidRPr="00D5358E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3449AD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58</w:t>
            </w:r>
          </w:p>
        </w:tc>
        <w:tc>
          <w:tcPr>
            <w:tcW w:w="9072" w:type="dxa"/>
          </w:tcPr>
          <w:p w:rsidR="00843B4C" w:rsidRPr="00D5358E" w:rsidRDefault="003449AD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Чистота – залог </w:t>
            </w:r>
            <w:r w:rsidR="00843B4C" w:rsidRPr="00D5358E">
              <w:rPr>
                <w:sz w:val="20"/>
                <w:szCs w:val="20"/>
              </w:rPr>
              <w:t xml:space="preserve">здоровья </w:t>
            </w:r>
          </w:p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Берегись простуды !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pStyle w:val="a4"/>
              <w:spacing w:line="0" w:lineRule="atLeast"/>
              <w:ind w:firstLine="0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71-76</w:t>
            </w:r>
            <w:r>
              <w:rPr>
                <w:sz w:val="20"/>
                <w:szCs w:val="20"/>
              </w:rPr>
              <w:t>, читать</w:t>
            </w:r>
          </w:p>
          <w:p w:rsidR="00843B4C" w:rsidRPr="00D5358E" w:rsidRDefault="00843B4C" w:rsidP="00FE3806">
            <w:pPr>
              <w:pStyle w:val="a4"/>
              <w:spacing w:line="0" w:lineRule="atLeast"/>
              <w:ind w:firstLine="0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76- 79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</w:t>
            </w:r>
          </w:p>
          <w:p w:rsidR="004B3D0F" w:rsidRPr="00D5358E" w:rsidRDefault="004B3D0F" w:rsidP="004B3D0F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59</w:t>
            </w:r>
          </w:p>
        </w:tc>
        <w:tc>
          <w:tcPr>
            <w:tcW w:w="9072" w:type="dxa"/>
          </w:tcPr>
          <w:p w:rsidR="00843B4C" w:rsidRPr="00D5358E" w:rsidRDefault="003449AD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Твоя безопасность на улице. </w:t>
            </w:r>
            <w:r w:rsidR="00843B4C" w:rsidRPr="00D5358E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pStyle w:val="a4"/>
              <w:spacing w:line="0" w:lineRule="atLeast"/>
              <w:ind w:firstLine="0"/>
              <w:rPr>
                <w:b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С.</w:t>
            </w:r>
            <w:r w:rsidRPr="00D5358E">
              <w:rPr>
                <w:spacing w:val="-2"/>
                <w:sz w:val="20"/>
                <w:szCs w:val="20"/>
              </w:rPr>
              <w:t>80-85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23.04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ED5C5A">
        <w:trPr>
          <w:trHeight w:val="274"/>
        </w:trPr>
        <w:tc>
          <w:tcPr>
            <w:tcW w:w="1418" w:type="dxa"/>
          </w:tcPr>
          <w:p w:rsidR="00843B4C" w:rsidRPr="00D5358E" w:rsidRDefault="003449AD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72" w:type="dxa"/>
          </w:tcPr>
          <w:p w:rsidR="00843B4C" w:rsidRPr="00D5358E" w:rsidRDefault="003449AD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Твоя безопасность дома.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86–90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  <w:vMerge w:val="restart"/>
          </w:tcPr>
          <w:p w:rsidR="00843B4C" w:rsidRDefault="004B3D0F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</w:t>
            </w:r>
          </w:p>
          <w:p w:rsidR="004B3D0F" w:rsidRPr="00D5358E" w:rsidRDefault="00712B6E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4B3D0F">
              <w:rPr>
                <w:sz w:val="20"/>
                <w:szCs w:val="20"/>
              </w:rPr>
              <w:t>.04</w:t>
            </w:r>
          </w:p>
        </w:tc>
        <w:tc>
          <w:tcPr>
            <w:tcW w:w="1418" w:type="dxa"/>
            <w:vMerge w:val="restart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ED5C5A">
        <w:trPr>
          <w:trHeight w:val="404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lastRenderedPageBreak/>
              <w:t>61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Обобщение по теме «Как уберечь себя от беды?»</w:t>
            </w:r>
            <w:r w:rsidR="00ED5C5A">
              <w:rPr>
                <w:sz w:val="20"/>
                <w:szCs w:val="20"/>
              </w:rPr>
              <w:t xml:space="preserve"> </w:t>
            </w:r>
            <w:r w:rsidRPr="00D5358E"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91–92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  <w:vMerge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ED5C5A">
        <w:trPr>
          <w:trHeight w:val="283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b/>
                <w:bCs/>
                <w:sz w:val="20"/>
                <w:szCs w:val="20"/>
              </w:rPr>
              <w:t xml:space="preserve">В родном краю </w:t>
            </w:r>
            <w:r w:rsidRPr="00D5358E">
              <w:rPr>
                <w:i/>
                <w:iCs/>
                <w:sz w:val="20"/>
                <w:szCs w:val="20"/>
              </w:rPr>
              <w:t>(7 часов)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62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2"/>
                <w:sz w:val="20"/>
                <w:szCs w:val="20"/>
              </w:rPr>
              <w:t xml:space="preserve">Имя города, села, </w:t>
            </w:r>
            <w:r w:rsidRPr="00D5358E">
              <w:rPr>
                <w:sz w:val="20"/>
                <w:szCs w:val="20"/>
              </w:rPr>
              <w:t>поселка.</w:t>
            </w:r>
            <w:r w:rsidR="004B3D0F">
              <w:rPr>
                <w:sz w:val="20"/>
                <w:szCs w:val="20"/>
              </w:rPr>
              <w:t xml:space="preserve">   </w:t>
            </w:r>
            <w:r w:rsidRPr="00D5358E">
              <w:rPr>
                <w:b/>
                <w:i/>
                <w:sz w:val="20"/>
                <w:szCs w:val="20"/>
              </w:rPr>
              <w:t>Р.К. «Родной край – малая Родина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pStyle w:val="a4"/>
              <w:spacing w:line="0" w:lineRule="atLeast"/>
              <w:ind w:firstLine="0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С.</w:t>
            </w:r>
            <w:r w:rsidRPr="00D5358E">
              <w:rPr>
                <w:spacing w:val="-1"/>
                <w:sz w:val="20"/>
                <w:szCs w:val="20"/>
              </w:rPr>
              <w:t>93-97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712B6E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2.05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ED5C5A">
        <w:trPr>
          <w:trHeight w:val="262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63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2"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>История Москов</w:t>
            </w:r>
            <w:r w:rsidRPr="00D5358E">
              <w:rPr>
                <w:spacing w:val="-3"/>
                <w:sz w:val="20"/>
                <w:szCs w:val="20"/>
              </w:rPr>
              <w:softHyphen/>
            </w:r>
            <w:r w:rsidRPr="00D5358E">
              <w:rPr>
                <w:sz w:val="20"/>
                <w:szCs w:val="20"/>
              </w:rPr>
              <w:t>ского Кремля</w:t>
            </w:r>
          </w:p>
        </w:tc>
        <w:tc>
          <w:tcPr>
            <w:tcW w:w="2693" w:type="dxa"/>
          </w:tcPr>
          <w:p w:rsidR="00843B4C" w:rsidRPr="00ED5C5A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 98–101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712B6E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B3D0F">
              <w:rPr>
                <w:sz w:val="20"/>
                <w:szCs w:val="20"/>
              </w:rPr>
              <w:t>.05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64</w:t>
            </w:r>
          </w:p>
        </w:tc>
        <w:tc>
          <w:tcPr>
            <w:tcW w:w="9072" w:type="dxa"/>
          </w:tcPr>
          <w:p w:rsidR="00843B4C" w:rsidRPr="004B3D0F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b/>
                <w:i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>Экскурсия по селу</w:t>
            </w:r>
            <w:r w:rsidR="004B3D0F"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b/>
                <w:i/>
                <w:sz w:val="20"/>
                <w:szCs w:val="20"/>
              </w:rPr>
              <w:t>Р.К.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С.103–106</w:t>
            </w:r>
            <w:r>
              <w:rPr>
                <w:sz w:val="20"/>
                <w:szCs w:val="20"/>
              </w:rPr>
              <w:t>, читать</w:t>
            </w:r>
          </w:p>
        </w:tc>
        <w:tc>
          <w:tcPr>
            <w:tcW w:w="1559" w:type="dxa"/>
          </w:tcPr>
          <w:p w:rsidR="00843B4C" w:rsidRPr="00D5358E" w:rsidRDefault="00712B6E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B3D0F">
              <w:rPr>
                <w:sz w:val="20"/>
                <w:szCs w:val="20"/>
              </w:rPr>
              <w:t>.05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65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Общий дедушка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107–109</w:t>
            </w:r>
            <w:r w:rsidRPr="00D535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 читать</w:t>
            </w:r>
            <w:r w:rsidRPr="00D5358E">
              <w:rPr>
                <w:sz w:val="20"/>
                <w:szCs w:val="20"/>
              </w:rPr>
              <w:t xml:space="preserve"> Помощь</w:t>
            </w:r>
          </w:p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в создании своей родословной</w:t>
            </w:r>
          </w:p>
        </w:tc>
        <w:tc>
          <w:tcPr>
            <w:tcW w:w="1559" w:type="dxa"/>
          </w:tcPr>
          <w:p w:rsidR="00843B4C" w:rsidRPr="00D5358E" w:rsidRDefault="004B3D0F" w:rsidP="00712B6E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12B6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66</w:t>
            </w:r>
          </w:p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67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3"/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День Победы.</w:t>
            </w:r>
          </w:p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pacing w:val="-2"/>
                <w:sz w:val="20"/>
                <w:szCs w:val="20"/>
              </w:rPr>
            </w:pPr>
            <w:r w:rsidRPr="00D5358E">
              <w:rPr>
                <w:spacing w:val="-3"/>
                <w:sz w:val="20"/>
                <w:szCs w:val="20"/>
              </w:rPr>
              <w:t>День Конститу</w:t>
            </w:r>
            <w:r w:rsidRPr="00D5358E">
              <w:rPr>
                <w:spacing w:val="-3"/>
                <w:sz w:val="20"/>
                <w:szCs w:val="20"/>
              </w:rPr>
              <w:softHyphen/>
            </w:r>
            <w:r w:rsidRPr="00D5358E">
              <w:rPr>
                <w:sz w:val="20"/>
                <w:szCs w:val="20"/>
              </w:rPr>
              <w:t>ции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pacing w:val="-12"/>
                <w:sz w:val="20"/>
                <w:szCs w:val="20"/>
              </w:rPr>
              <w:t xml:space="preserve">С. </w:t>
            </w:r>
            <w:r w:rsidRPr="00D5358E">
              <w:rPr>
                <w:bCs/>
                <w:spacing w:val="-12"/>
                <w:sz w:val="20"/>
                <w:szCs w:val="20"/>
              </w:rPr>
              <w:t>110-117</w:t>
            </w:r>
            <w:r>
              <w:rPr>
                <w:sz w:val="20"/>
                <w:szCs w:val="20"/>
              </w:rPr>
              <w:t>, читать</w:t>
            </w:r>
          </w:p>
          <w:p w:rsidR="00843B4C" w:rsidRPr="00D5358E" w:rsidRDefault="00843B4C" w:rsidP="00FE3806">
            <w:pPr>
              <w:pStyle w:val="a4"/>
              <w:spacing w:line="0" w:lineRule="atLeast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Default="00712B6E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B3D0F">
              <w:rPr>
                <w:sz w:val="20"/>
                <w:szCs w:val="20"/>
              </w:rPr>
              <w:t>.05</w:t>
            </w:r>
          </w:p>
          <w:p w:rsidR="004B3D0F" w:rsidRPr="00D5358E" w:rsidRDefault="004B3D0F" w:rsidP="00712B6E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12B6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.05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843B4C" w:rsidRPr="00D5358E" w:rsidTr="00843B4C">
        <w:trPr>
          <w:trHeight w:val="278"/>
        </w:trPr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68</w:t>
            </w:r>
          </w:p>
        </w:tc>
        <w:tc>
          <w:tcPr>
            <w:tcW w:w="9072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z w:val="20"/>
                <w:szCs w:val="20"/>
              </w:rPr>
            </w:pPr>
            <w:r w:rsidRPr="00D5358E">
              <w:rPr>
                <w:sz w:val="20"/>
                <w:szCs w:val="20"/>
              </w:rPr>
              <w:t>Обобщение по теме «В родном краю»</w:t>
            </w:r>
          </w:p>
        </w:tc>
        <w:tc>
          <w:tcPr>
            <w:tcW w:w="2693" w:type="dxa"/>
          </w:tcPr>
          <w:p w:rsidR="00843B4C" w:rsidRPr="00D5358E" w:rsidRDefault="00843B4C" w:rsidP="00FE3806">
            <w:pPr>
              <w:autoSpaceDE w:val="0"/>
              <w:autoSpaceDN w:val="0"/>
              <w:adjustRightInd w:val="0"/>
              <w:spacing w:line="0" w:lineRule="atLeast"/>
              <w:rPr>
                <w:spacing w:val="-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B4C" w:rsidRPr="00D5358E" w:rsidRDefault="00712B6E" w:rsidP="00712B6E">
            <w:pPr>
              <w:tabs>
                <w:tab w:val="left" w:pos="5115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B3D0F">
              <w:rPr>
                <w:sz w:val="20"/>
                <w:szCs w:val="20"/>
              </w:rPr>
              <w:t>.05</w:t>
            </w:r>
          </w:p>
        </w:tc>
        <w:tc>
          <w:tcPr>
            <w:tcW w:w="1418" w:type="dxa"/>
          </w:tcPr>
          <w:p w:rsidR="00843B4C" w:rsidRPr="00D5358E" w:rsidRDefault="00843B4C" w:rsidP="00FE3806">
            <w:pPr>
              <w:tabs>
                <w:tab w:val="left" w:pos="5115"/>
              </w:tabs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D5358E" w:rsidRPr="00D5358E" w:rsidRDefault="00D5358E" w:rsidP="00FE3806">
      <w:pPr>
        <w:shd w:val="clear" w:color="auto" w:fill="FFFFFF"/>
        <w:tabs>
          <w:tab w:val="left" w:pos="6197"/>
          <w:tab w:val="left" w:pos="9355"/>
        </w:tabs>
        <w:spacing w:line="0" w:lineRule="atLeast"/>
        <w:ind w:left="-709" w:right="149" w:firstLine="720"/>
        <w:jc w:val="both"/>
        <w:rPr>
          <w:b/>
          <w:kern w:val="2"/>
          <w:sz w:val="20"/>
          <w:szCs w:val="20"/>
        </w:rPr>
      </w:pPr>
    </w:p>
    <w:p w:rsidR="00D5358E" w:rsidRPr="00D5358E" w:rsidRDefault="00D5358E" w:rsidP="00FE3806">
      <w:pPr>
        <w:spacing w:line="0" w:lineRule="atLeast"/>
        <w:rPr>
          <w:bCs/>
          <w:sz w:val="20"/>
          <w:szCs w:val="20"/>
        </w:rPr>
      </w:pPr>
    </w:p>
    <w:sectPr w:rsidR="00D5358E" w:rsidRPr="00D5358E" w:rsidSect="00DB5474">
      <w:footerReference w:type="default" r:id="rId8"/>
      <w:pgSz w:w="16838" w:h="11906" w:orient="landscape" w:code="9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5D" w:rsidRDefault="00FA5E5D" w:rsidP="00DB5474">
      <w:r>
        <w:separator/>
      </w:r>
    </w:p>
  </w:endnote>
  <w:endnote w:type="continuationSeparator" w:id="0">
    <w:p w:rsidR="00FA5E5D" w:rsidRDefault="00FA5E5D" w:rsidP="00D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8017"/>
    </w:sdtPr>
    <w:sdtEndPr/>
    <w:sdtContent>
      <w:p w:rsidR="00FE3806" w:rsidRDefault="00563D4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6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3806" w:rsidRDefault="00FE38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5D" w:rsidRDefault="00FA5E5D" w:rsidP="00DB5474">
      <w:r>
        <w:separator/>
      </w:r>
    </w:p>
  </w:footnote>
  <w:footnote w:type="continuationSeparator" w:id="0">
    <w:p w:rsidR="00FA5E5D" w:rsidRDefault="00FA5E5D" w:rsidP="00D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AE8F50"/>
    <w:lvl w:ilvl="0">
      <w:numFmt w:val="bullet"/>
      <w:lvlText w:val="*"/>
      <w:lvlJc w:val="left"/>
    </w:lvl>
  </w:abstractNum>
  <w:abstractNum w:abstractNumId="1" w15:restartNumberingAfterBreak="0">
    <w:nsid w:val="130E339A"/>
    <w:multiLevelType w:val="hybridMultilevel"/>
    <w:tmpl w:val="D2E6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649E"/>
    <w:multiLevelType w:val="hybridMultilevel"/>
    <w:tmpl w:val="BD0AD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F2BB5"/>
    <w:multiLevelType w:val="hybridMultilevel"/>
    <w:tmpl w:val="D1928594"/>
    <w:lvl w:ilvl="0" w:tplc="6D7812A4">
      <w:start w:val="65535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A2C9F"/>
    <w:multiLevelType w:val="multilevel"/>
    <w:tmpl w:val="0DB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7687"/>
    <w:multiLevelType w:val="hybridMultilevel"/>
    <w:tmpl w:val="EA4E4D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67105E"/>
    <w:multiLevelType w:val="hybridMultilevel"/>
    <w:tmpl w:val="1CA2FBA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38BD"/>
    <w:multiLevelType w:val="multilevel"/>
    <w:tmpl w:val="CCE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6019A0"/>
    <w:multiLevelType w:val="hybridMultilevel"/>
    <w:tmpl w:val="D0B89888"/>
    <w:lvl w:ilvl="0" w:tplc="2020CB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73BBB"/>
    <w:multiLevelType w:val="hybridMultilevel"/>
    <w:tmpl w:val="7ABCE3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C72AAB"/>
    <w:multiLevelType w:val="hybridMultilevel"/>
    <w:tmpl w:val="BEBCB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03212"/>
    <w:multiLevelType w:val="hybridMultilevel"/>
    <w:tmpl w:val="AE9C4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E0093"/>
    <w:multiLevelType w:val="hybridMultilevel"/>
    <w:tmpl w:val="620AA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990C30"/>
    <w:multiLevelType w:val="hybridMultilevel"/>
    <w:tmpl w:val="1C4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5"/>
  </w:num>
  <w:num w:numId="5">
    <w:abstractNumId w:val="0"/>
    <w:lvlOverride w:ilvl="0">
      <w:lvl w:ilvl="0">
        <w:numFmt w:val="bullet"/>
        <w:lvlText w:val="•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4"/>
  </w:num>
  <w:num w:numId="8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55B"/>
    <w:rsid w:val="000F7038"/>
    <w:rsid w:val="003178AB"/>
    <w:rsid w:val="00322DD1"/>
    <w:rsid w:val="003449AD"/>
    <w:rsid w:val="00440024"/>
    <w:rsid w:val="0044555B"/>
    <w:rsid w:val="00471AFD"/>
    <w:rsid w:val="004812B8"/>
    <w:rsid w:val="00482259"/>
    <w:rsid w:val="00493190"/>
    <w:rsid w:val="004B3D0F"/>
    <w:rsid w:val="00563D45"/>
    <w:rsid w:val="005965BE"/>
    <w:rsid w:val="00614465"/>
    <w:rsid w:val="00653E87"/>
    <w:rsid w:val="00674FF7"/>
    <w:rsid w:val="00712B6E"/>
    <w:rsid w:val="007838E0"/>
    <w:rsid w:val="00823612"/>
    <w:rsid w:val="00843B4C"/>
    <w:rsid w:val="0091071B"/>
    <w:rsid w:val="00A6579D"/>
    <w:rsid w:val="00B9091E"/>
    <w:rsid w:val="00B90B1A"/>
    <w:rsid w:val="00BE446E"/>
    <w:rsid w:val="00C81374"/>
    <w:rsid w:val="00D12CAA"/>
    <w:rsid w:val="00D312F7"/>
    <w:rsid w:val="00D5358E"/>
    <w:rsid w:val="00D77E6D"/>
    <w:rsid w:val="00DB5474"/>
    <w:rsid w:val="00DE5FA5"/>
    <w:rsid w:val="00E006B7"/>
    <w:rsid w:val="00E22BC2"/>
    <w:rsid w:val="00ED5C5A"/>
    <w:rsid w:val="00FA5E5D"/>
    <w:rsid w:val="00FE3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0FC23-3868-47BF-8CB6-EF777EC3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6">
    <w:name w:val="xl26"/>
    <w:basedOn w:val="a"/>
    <w:rsid w:val="0091071B"/>
    <w:pPr>
      <w:spacing w:before="100" w:beforeAutospacing="1" w:after="100" w:afterAutospacing="1"/>
      <w:jc w:val="center"/>
    </w:pPr>
    <w:rPr>
      <w:rFonts w:ascii="Arial CYR" w:eastAsia="Arial Unicode MS" w:hAnsi="Arial CYR" w:cs="Arial CYR"/>
      <w:b/>
      <w:bCs/>
    </w:rPr>
  </w:style>
  <w:style w:type="paragraph" w:styleId="a3">
    <w:name w:val="List Paragraph"/>
    <w:basedOn w:val="a"/>
    <w:uiPriority w:val="34"/>
    <w:qFormat/>
    <w:rsid w:val="00D77E6D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  <w:style w:type="paragraph" w:styleId="a4">
    <w:name w:val="No Spacing"/>
    <w:link w:val="a5"/>
    <w:uiPriority w:val="1"/>
    <w:qFormat/>
    <w:rsid w:val="00471AF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0">
    <w:name w:val="c0"/>
    <w:basedOn w:val="a"/>
    <w:rsid w:val="00471AFD"/>
    <w:pPr>
      <w:spacing w:before="100" w:beforeAutospacing="1" w:after="100" w:afterAutospacing="1"/>
    </w:pPr>
  </w:style>
  <w:style w:type="character" w:customStyle="1" w:styleId="c2">
    <w:name w:val="c2"/>
    <w:basedOn w:val="a0"/>
    <w:rsid w:val="00471AFD"/>
  </w:style>
  <w:style w:type="paragraph" w:customStyle="1" w:styleId="p14">
    <w:name w:val="p14"/>
    <w:basedOn w:val="a"/>
    <w:rsid w:val="00A6579D"/>
    <w:pPr>
      <w:spacing w:before="100" w:beforeAutospacing="1" w:after="100" w:afterAutospacing="1"/>
    </w:pPr>
  </w:style>
  <w:style w:type="character" w:customStyle="1" w:styleId="s1">
    <w:name w:val="s1"/>
    <w:basedOn w:val="a0"/>
    <w:rsid w:val="00A6579D"/>
  </w:style>
  <w:style w:type="paragraph" w:customStyle="1" w:styleId="p1">
    <w:name w:val="p1"/>
    <w:basedOn w:val="a"/>
    <w:rsid w:val="00A6579D"/>
    <w:pPr>
      <w:spacing w:before="100" w:beforeAutospacing="1" w:after="100" w:afterAutospacing="1"/>
    </w:pPr>
  </w:style>
  <w:style w:type="paragraph" w:customStyle="1" w:styleId="p5">
    <w:name w:val="p5"/>
    <w:basedOn w:val="a"/>
    <w:rsid w:val="00A6579D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A65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A6579D"/>
    <w:pPr>
      <w:spacing w:before="100" w:beforeAutospacing="1" w:after="100" w:afterAutospacing="1"/>
    </w:pPr>
  </w:style>
  <w:style w:type="character" w:customStyle="1" w:styleId="c8">
    <w:name w:val="c8"/>
    <w:basedOn w:val="a0"/>
    <w:rsid w:val="00A6579D"/>
  </w:style>
  <w:style w:type="paragraph" w:styleId="a7">
    <w:name w:val="header"/>
    <w:basedOn w:val="a"/>
    <w:link w:val="a8"/>
    <w:uiPriority w:val="99"/>
    <w:semiHidden/>
    <w:unhideWhenUsed/>
    <w:rsid w:val="00DB54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54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B54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B54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653E8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38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38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89D32-CDB2-4A60-9B5C-B983144E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2505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16</cp:revision>
  <cp:lastPrinted>2015-10-06T09:40:00Z</cp:lastPrinted>
  <dcterms:created xsi:type="dcterms:W3CDTF">2014-07-24T22:27:00Z</dcterms:created>
  <dcterms:modified xsi:type="dcterms:W3CDTF">2017-12-04T02:48:00Z</dcterms:modified>
</cp:coreProperties>
</file>