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B" w:rsidRDefault="00D84FAB" w:rsidP="00D84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интегрированного урока в 3 классе (Перспективная начальная школа)</w:t>
      </w:r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 </w:t>
      </w: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Интегрируемые предметы:</w:t>
      </w:r>
      <w:r>
        <w:rPr>
          <w:rFonts w:ascii="Times New Roman" w:hAnsi="Times New Roman" w:cs="Times New Roman"/>
          <w:sz w:val="24"/>
          <w:szCs w:val="24"/>
        </w:rPr>
        <w:t xml:space="preserve"> технология, </w:t>
      </w:r>
      <w:r w:rsidR="00ED27D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(не каждый предмет):</w:t>
      </w:r>
    </w:p>
    <w:p w:rsidR="00D84FAB" w:rsidRDefault="00874486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D84F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Работа с бумагой и картоном. Рождественский ангел.</w:t>
      </w:r>
    </w:p>
    <w:p w:rsidR="00ED27D5" w:rsidRPr="00874486" w:rsidRDefault="00ED27D5" w:rsidP="00874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84F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874D6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Музыка: </w:t>
      </w:r>
      <w:r w:rsidR="00874D6B" w:rsidRPr="00874486">
        <w:rPr>
          <w:rFonts w:ascii="Times New Roman" w:eastAsia="Calibri" w:hAnsi="Times New Roman" w:cs="Times New Roman"/>
          <w:sz w:val="24"/>
          <w:szCs w:val="24"/>
        </w:rPr>
        <w:t>Как связаны между собой выразительные и изобразительные интонации?</w:t>
      </w:r>
      <w:r w:rsidR="00874D6B">
        <w:rPr>
          <w:sz w:val="20"/>
          <w:szCs w:val="20"/>
        </w:rPr>
        <w:t xml:space="preserve"> </w:t>
      </w:r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интегрированного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486">
        <w:rPr>
          <w:rFonts w:ascii="Times New Roman" w:hAnsi="Times New Roman" w:cs="Times New Roman"/>
          <w:sz w:val="24"/>
          <w:szCs w:val="24"/>
        </w:rPr>
        <w:t>Добрый праздник</w:t>
      </w:r>
      <w:r w:rsidR="00736667">
        <w:rPr>
          <w:rFonts w:ascii="Times New Roman" w:hAnsi="Times New Roman" w:cs="Times New Roman"/>
          <w:sz w:val="24"/>
          <w:szCs w:val="24"/>
        </w:rPr>
        <w:t xml:space="preserve"> среди зимы</w:t>
      </w:r>
      <w:proofErr w:type="gramStart"/>
      <w:r w:rsidR="00736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Общее количество часов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Резервное время: </w:t>
      </w:r>
      <w:r>
        <w:rPr>
          <w:rFonts w:ascii="Times New Roman" w:hAnsi="Times New Roman" w:cs="Times New Roman"/>
          <w:sz w:val="24"/>
          <w:szCs w:val="24"/>
        </w:rPr>
        <w:t>2 часа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4111"/>
        <w:gridCol w:w="4394"/>
      </w:tblGrid>
      <w:tr w:rsidR="00D84FAB" w:rsidTr="00D84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резервного времени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84FAB" w:rsidTr="00D84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87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народных умельцев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наших земляков»</w:t>
            </w:r>
          </w:p>
        </w:tc>
      </w:tr>
      <w:tr w:rsidR="00D84FAB" w:rsidTr="00D84F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87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 w:rsidP="0087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D6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D5" w:rsidRPr="00874486" w:rsidRDefault="00D84FAB" w:rsidP="00ED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2248">
        <w:rPr>
          <w:rFonts w:ascii="Times New Roman" w:hAnsi="Times New Roman" w:cs="Times New Roman"/>
          <w:sz w:val="24"/>
          <w:szCs w:val="24"/>
        </w:rPr>
        <w:t>н</w:t>
      </w:r>
      <w:r w:rsidR="00CA2248" w:rsidRPr="00CA2248">
        <w:rPr>
          <w:rFonts w:ascii="Times New Roman" w:hAnsi="Times New Roman" w:cs="Times New Roman"/>
          <w:sz w:val="24"/>
          <w:szCs w:val="24"/>
        </w:rPr>
        <w:t>аучатся изготавливать несложные конструкции изделий по рисункам, простейшему чертежу, эскизу, образцу и доступным заданным условиям</w:t>
      </w:r>
      <w:r w:rsidR="00CA2248">
        <w:rPr>
          <w:rFonts w:ascii="Times New Roman" w:hAnsi="Times New Roman" w:cs="Times New Roman"/>
          <w:sz w:val="24"/>
          <w:szCs w:val="24"/>
        </w:rPr>
        <w:t>,</w:t>
      </w:r>
      <w:r w:rsidR="00CA2248">
        <w:rPr>
          <w:sz w:val="20"/>
        </w:rPr>
        <w:t xml:space="preserve"> </w:t>
      </w:r>
      <w:r w:rsidR="00874D6B" w:rsidRPr="00874486">
        <w:rPr>
          <w:rFonts w:ascii="Times New Roman" w:eastAsia="Calibri" w:hAnsi="Times New Roman" w:cs="Times New Roman"/>
          <w:bCs/>
          <w:sz w:val="24"/>
          <w:szCs w:val="24"/>
        </w:rPr>
        <w:t>выявлять различные по смыслу музыкальные интонации; осознавать жизненную основу музыкальных интонаций</w:t>
      </w:r>
      <w:r w:rsidR="00B73235" w:rsidRPr="0087448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D27D5" w:rsidRPr="00874486">
        <w:rPr>
          <w:rFonts w:ascii="Times New Roman" w:hAnsi="Times New Roman" w:cs="Times New Roman"/>
          <w:sz w:val="24"/>
          <w:szCs w:val="24"/>
        </w:rPr>
        <w:t>называть игры и формулировать их правила; организовывать игры; соблюдать правила поведения и предупреждения травматизма во время занятий; развивать скоростно-силовые способности.</w:t>
      </w:r>
    </w:p>
    <w:p w:rsidR="00874D6B" w:rsidRDefault="00874D6B" w:rsidP="00D8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AB" w:rsidRDefault="00D84FAB" w:rsidP="00D84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D84FAB" w:rsidRDefault="00D84FAB" w:rsidP="00D84F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культуры речевого общения; развитие способностей к творческому самовыражению.</w:t>
      </w:r>
    </w:p>
    <w:p w:rsidR="00D84FAB" w:rsidRDefault="00D84FAB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уметь самостоятельно поставить цель предстоящей творческой работы, обдумывать замысел, уметь оценивать результат своего труда.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FAB" w:rsidRPr="00DA2F74" w:rsidRDefault="00D84FAB" w:rsidP="00D84F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наблюдательности и аналитических способностей, самостоятельный поиск и решение художественно-творческой задачи, поставленной на уроке (</w:t>
      </w:r>
      <w:r w:rsidR="00874D6B">
        <w:rPr>
          <w:rFonts w:ascii="Times New Roman" w:eastAsia="Calibri" w:hAnsi="Times New Roman" w:cs="Times New Roman"/>
          <w:color w:val="000000"/>
          <w:sz w:val="24"/>
          <w:szCs w:val="24"/>
        </w:rPr>
        <w:t>декорирование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); различать настроения, чувства и характер, выраженные в музыке  и произведениях изобразительного искусства.</w:t>
      </w:r>
      <w:r w:rsidR="00B73235" w:rsidRPr="00B73235">
        <w:rPr>
          <w:rFonts w:ascii="Times New Roman" w:hAnsi="Times New Roman"/>
          <w:bCs/>
          <w:sz w:val="20"/>
          <w:szCs w:val="20"/>
        </w:rPr>
        <w:t xml:space="preserve"> </w:t>
      </w:r>
      <w:r w:rsidR="00B73235" w:rsidRPr="00DA2F74">
        <w:rPr>
          <w:rFonts w:ascii="Times New Roman" w:eastAsia="Calibri" w:hAnsi="Times New Roman" w:cs="Times New Roman"/>
          <w:bCs/>
          <w:sz w:val="24"/>
          <w:szCs w:val="24"/>
        </w:rPr>
        <w:t>Анализировать и соотносить выразительные и изобразительные интонации, свойства музыки в их взаимосвязи и взаимодействии. Исполнять и инсценировать песни</w:t>
      </w:r>
      <w:r w:rsidR="0073666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36667" w:rsidRPr="00736667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36667" w:rsidRPr="00FF6A2D">
        <w:rPr>
          <w:rFonts w:ascii="Times New Roman" w:hAnsi="Times New Roman"/>
          <w:spacing w:val="1"/>
          <w:sz w:val="20"/>
          <w:szCs w:val="20"/>
        </w:rPr>
        <w:t>Взаимодействовать со сверстниками по правилам проведения подвижных игр. Осваивать универсальные умения управлять эмоциями в процессе учебной и игровой деятельности</w:t>
      </w:r>
    </w:p>
    <w:p w:rsidR="00D84FAB" w:rsidRDefault="00D84FAB" w:rsidP="00D84F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умеет обмениваться мнениями, слушать одноклассников и учителя; работать в группе, обсуждает индивидуальные результаты деятельности.</w:t>
      </w:r>
    </w:p>
    <w:p w:rsidR="00D84FAB" w:rsidRDefault="00D84FAB" w:rsidP="00D84FA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Методы обучения: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объяснительно - иллюстративный; частично – поисковый, практический.</w:t>
      </w:r>
    </w:p>
    <w:p w:rsidR="00D84FAB" w:rsidRDefault="00D84FAB" w:rsidP="00D84FA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Формы работы: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фронтальная, индивидуальная, групповая, в парах.</w:t>
      </w:r>
    </w:p>
    <w:p w:rsidR="00D84FAB" w:rsidRDefault="00D84FAB" w:rsidP="00D84FA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Используемые образовательные технологии: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игровые технологии,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технологии, пробл</w:t>
      </w:r>
      <w:r w:rsidR="0084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емно – диалоговое обучение, ИКТ, технология реализации </w:t>
      </w:r>
      <w:proofErr w:type="spellStart"/>
      <w:r w:rsidR="00844421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844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связей.</w:t>
      </w:r>
    </w:p>
    <w:p w:rsidR="00CA2248" w:rsidRPr="00A42FE6" w:rsidRDefault="00D84FAB" w:rsidP="00CA2248">
      <w:pPr>
        <w:pStyle w:val="a4"/>
        <w:spacing w:before="0" w:beforeAutospacing="0" w:after="150" w:afterAutospacing="0"/>
        <w:rPr>
          <w:color w:val="000000"/>
        </w:rPr>
      </w:pPr>
      <w:r>
        <w:rPr>
          <w:rFonts w:eastAsia="Calibri"/>
          <w:b/>
          <w:color w:val="000000"/>
        </w:rPr>
        <w:t xml:space="preserve">Образовательные ресурсы: </w:t>
      </w:r>
      <w:r w:rsidR="00CA2248" w:rsidRPr="00CA2248">
        <w:rPr>
          <w:rFonts w:eastAsia="Calibri"/>
          <w:color w:val="000000"/>
        </w:rPr>
        <w:t xml:space="preserve">мультимедийная </w:t>
      </w:r>
      <w:r>
        <w:t>презентация, музыкальное сопровождение: П.И. Чайковский «</w:t>
      </w:r>
      <w:r w:rsidR="00874D6B">
        <w:t>Дека</w:t>
      </w:r>
      <w:r>
        <w:t>брь</w:t>
      </w:r>
      <w:r w:rsidR="00874D6B">
        <w:t>. Святки</w:t>
      </w:r>
      <w:r>
        <w:t xml:space="preserve">», </w:t>
      </w:r>
      <w:r w:rsidR="00874D6B">
        <w:t xml:space="preserve">обрядовые </w:t>
      </w:r>
      <w:r>
        <w:t>песн</w:t>
      </w:r>
      <w:r w:rsidR="00874D6B">
        <w:t>и</w:t>
      </w:r>
      <w:r>
        <w:t xml:space="preserve"> «</w:t>
      </w:r>
      <w:proofErr w:type="spellStart"/>
      <w:r w:rsidR="00874D6B">
        <w:t>Щедровка</w:t>
      </w:r>
      <w:proofErr w:type="spellEnd"/>
      <w:r>
        <w:t>»</w:t>
      </w:r>
      <w:proofErr w:type="gramStart"/>
      <w:r w:rsidR="00874D6B">
        <w:t>.</w:t>
      </w:r>
      <w:proofErr w:type="gramEnd"/>
      <w:r w:rsidR="00874D6B">
        <w:t xml:space="preserve"> </w:t>
      </w:r>
      <w:proofErr w:type="spellStart"/>
      <w:proofErr w:type="gramStart"/>
      <w:r w:rsidR="00874D6B">
        <w:t>к</w:t>
      </w:r>
      <w:proofErr w:type="gramEnd"/>
      <w:r w:rsidR="00874D6B">
        <w:t>алядки</w:t>
      </w:r>
      <w:proofErr w:type="spellEnd"/>
      <w:r>
        <w:t xml:space="preserve">; учебники: « Музыка. 1 класс» Т.В. </w:t>
      </w:r>
      <w:proofErr w:type="spellStart"/>
      <w:r>
        <w:t>Челышева</w:t>
      </w:r>
      <w:proofErr w:type="spellEnd"/>
      <w:r>
        <w:t xml:space="preserve">, В.В.Кузнецова. </w:t>
      </w:r>
      <w:proofErr w:type="gramStart"/>
      <w:r>
        <w:t>-М</w:t>
      </w:r>
      <w:proofErr w:type="gramEnd"/>
      <w:r>
        <w:t xml:space="preserve">осква, Академкнига/Учебник, 2013. ; дидактический материал: </w:t>
      </w:r>
      <w:r w:rsidR="00CA2248">
        <w:t xml:space="preserve">шаблоны; маски и другие атрибуты для </w:t>
      </w:r>
      <w:proofErr w:type="spellStart"/>
      <w:r w:rsidR="00CA2248">
        <w:t>кал</w:t>
      </w:r>
      <w:r w:rsidR="004E3C8E">
        <w:t>я</w:t>
      </w:r>
      <w:r w:rsidR="00CA2248">
        <w:t>дования</w:t>
      </w:r>
      <w:proofErr w:type="spellEnd"/>
      <w:r w:rsidR="00A42FE6">
        <w:rPr>
          <w:rFonts w:ascii="Arial" w:hAnsi="Arial" w:cs="Arial"/>
          <w:i/>
          <w:iCs/>
          <w:color w:val="000000"/>
          <w:sz w:val="21"/>
          <w:szCs w:val="21"/>
        </w:rPr>
        <w:t>;</w:t>
      </w:r>
      <w:r w:rsidR="00A42FE6">
        <w:rPr>
          <w:rFonts w:ascii="Arial" w:hAnsi="Arial" w:cs="Arial"/>
          <w:color w:val="000000"/>
          <w:sz w:val="21"/>
          <w:szCs w:val="21"/>
        </w:rPr>
        <w:t xml:space="preserve"> </w:t>
      </w:r>
      <w:r w:rsidR="00CA2248" w:rsidRPr="00A42FE6">
        <w:rPr>
          <w:color w:val="000000"/>
        </w:rPr>
        <w:t xml:space="preserve">образец изделия «Рождественский ангел» , индивидуального исследования и опытов, </w:t>
      </w:r>
      <w:r w:rsidR="00A42FE6" w:rsidRPr="00A42FE6">
        <w:rPr>
          <w:i/>
          <w:iCs/>
          <w:color w:val="000000"/>
        </w:rPr>
        <w:t>и</w:t>
      </w:r>
      <w:r w:rsidR="00CA2248" w:rsidRPr="00A42FE6">
        <w:rPr>
          <w:i/>
          <w:iCs/>
          <w:color w:val="000000"/>
        </w:rPr>
        <w:t>нструменты, приспособления, материалы</w:t>
      </w:r>
      <w:r w:rsidR="00A42FE6" w:rsidRPr="00A42FE6">
        <w:rPr>
          <w:color w:val="000000"/>
        </w:rPr>
        <w:t>:</w:t>
      </w:r>
      <w:r w:rsidR="00CA2248" w:rsidRPr="00A42FE6">
        <w:rPr>
          <w:color w:val="000000"/>
        </w:rPr>
        <w:t xml:space="preserve"> </w:t>
      </w:r>
      <w:r w:rsidR="00A42FE6" w:rsidRPr="00A42FE6">
        <w:rPr>
          <w:color w:val="000000"/>
        </w:rPr>
        <w:t>б</w:t>
      </w:r>
      <w:r w:rsidR="00CA2248" w:rsidRPr="00A42FE6">
        <w:rPr>
          <w:color w:val="000000"/>
        </w:rPr>
        <w:t>елая бумага, цветной картон, клей ПВА, ножницы</w:t>
      </w:r>
    </w:p>
    <w:p w:rsidR="00D84FAB" w:rsidRPr="00A42FE6" w:rsidRDefault="00CA2248" w:rsidP="00D8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E6">
        <w:rPr>
          <w:rFonts w:ascii="Times New Roman" w:hAnsi="Times New Roman" w:cs="Times New Roman"/>
          <w:sz w:val="24"/>
          <w:szCs w:val="24"/>
        </w:rPr>
        <w:t xml:space="preserve"> </w:t>
      </w:r>
      <w:r w:rsidR="00D84FAB" w:rsidRPr="00A42FE6">
        <w:rPr>
          <w:rFonts w:ascii="Times New Roman" w:hAnsi="Times New Roman" w:cs="Times New Roman"/>
          <w:sz w:val="24"/>
          <w:szCs w:val="24"/>
        </w:rPr>
        <w:t xml:space="preserve"> </w:t>
      </w:r>
      <w:r w:rsidRPr="00A42F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 труда</w:t>
      </w:r>
      <w:r w:rsidRPr="00A42FE6">
        <w:rPr>
          <w:rFonts w:ascii="Times New Roman" w:hAnsi="Times New Roman" w:cs="Times New Roman"/>
          <w:color w:val="000000"/>
          <w:sz w:val="24"/>
          <w:szCs w:val="24"/>
        </w:rPr>
        <w:t xml:space="preserve">: объёмное изделие «Рождественский ангел» </w:t>
      </w:r>
    </w:p>
    <w:p w:rsidR="00D84FAB" w:rsidRDefault="00D84FAB" w:rsidP="00D84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3260"/>
        <w:gridCol w:w="2835"/>
        <w:gridCol w:w="2122"/>
        <w:gridCol w:w="2350"/>
      </w:tblGrid>
      <w:tr w:rsidR="00D84FAB" w:rsidTr="00D84FA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приёмы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84FAB" w:rsidTr="00D84FA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AB" w:rsidTr="00D84F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 учебной деятельности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темы урока и постановка учебных задач</w:t>
            </w:r>
          </w:p>
          <w:p w:rsidR="003350D9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Открытие новых знаний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Первичное осмысление и закрепление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.Включение новых знаний в систему знаний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4F" w:rsidRDefault="00A3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Pr="004E3C8E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Pr="004E3C8E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 урока.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5" w:rsidRDefault="00B32885" w:rsidP="00B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6" w:rsidRDefault="00A4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Pr="000B3E8C" w:rsidRDefault="000B3E8C" w:rsidP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3E8C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</w:t>
            </w: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8C" w:rsidRDefault="000B3E8C" w:rsidP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2.Учебный диалог</w:t>
            </w:r>
          </w:p>
          <w:p w:rsidR="002F1FC0" w:rsidRDefault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Pr="003350D9" w:rsidRDefault="003B4A0A" w:rsidP="003350D9">
            <w:pPr>
              <w:pStyle w:val="a4"/>
              <w:numPr>
                <w:ilvl w:val="0"/>
                <w:numId w:val="1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</w:t>
            </w:r>
            <w:r w:rsidR="003350D9">
              <w:t xml:space="preserve">. </w:t>
            </w:r>
            <w:r w:rsidR="003350D9">
              <w:rPr>
                <w:b/>
                <w:bCs/>
                <w:color w:val="000000"/>
              </w:rPr>
              <w:t xml:space="preserve"> </w:t>
            </w:r>
            <w:r w:rsidR="003350D9" w:rsidRPr="003350D9">
              <w:rPr>
                <w:bCs/>
                <w:color w:val="000000"/>
                <w:sz w:val="22"/>
                <w:szCs w:val="22"/>
              </w:rPr>
              <w:t>Анализ объекта труда</w:t>
            </w:r>
            <w:r w:rsidR="003350D9" w:rsidRPr="003350D9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:rsidR="003350D9" w:rsidRDefault="003350D9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50D9" w:rsidRDefault="003350D9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50D9" w:rsidRDefault="003350D9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3E8C" w:rsidRDefault="000B3E8C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3E8C" w:rsidRDefault="000B3E8C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3E8C" w:rsidRDefault="000B3E8C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4A0A" w:rsidRDefault="003B4A0A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4A0A" w:rsidRDefault="003B4A0A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4A0A" w:rsidRDefault="003B4A0A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B4A0A" w:rsidRDefault="003B4A0A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350D9" w:rsidRPr="00F54134" w:rsidRDefault="003B4A0A" w:rsidP="003350D9">
            <w:pPr>
              <w:pStyle w:val="a4"/>
              <w:numPr>
                <w:ilvl w:val="0"/>
                <w:numId w:val="4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3350D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3350D9">
              <w:rPr>
                <w:b/>
                <w:bCs/>
                <w:color w:val="000000"/>
              </w:rPr>
              <w:t xml:space="preserve"> </w:t>
            </w:r>
            <w:r w:rsidR="003350D9" w:rsidRPr="003350D9">
              <w:rPr>
                <w:bCs/>
                <w:color w:val="000000"/>
                <w:sz w:val="22"/>
                <w:szCs w:val="22"/>
              </w:rPr>
              <w:t>Инструктаж по соблюдению правил техники безопасности на рабочем месте.</w:t>
            </w:r>
          </w:p>
          <w:p w:rsidR="003B4A0A" w:rsidRDefault="003B4A0A" w:rsidP="00F54134">
            <w:pPr>
              <w:pStyle w:val="a4"/>
              <w:spacing w:before="0" w:beforeAutospacing="0" w:after="150" w:afterAutospacing="0"/>
              <w:rPr>
                <w:bCs/>
                <w:color w:val="000000"/>
                <w:sz w:val="22"/>
                <w:szCs w:val="22"/>
              </w:rPr>
            </w:pPr>
          </w:p>
          <w:p w:rsidR="00F54134" w:rsidRPr="00F54134" w:rsidRDefault="003B4A0A" w:rsidP="00F54134">
            <w:pPr>
              <w:pStyle w:val="a4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F54134" w:rsidRPr="00F54134">
              <w:rPr>
                <w:bCs/>
                <w:color w:val="000000"/>
              </w:rPr>
              <w:t>. Поэтапный инструктаж по выполнению изделия</w:t>
            </w:r>
            <w:r w:rsidR="00F54134" w:rsidRPr="00F54134">
              <w:rPr>
                <w:color w:val="000000"/>
              </w:rPr>
              <w:t> </w:t>
            </w:r>
            <w:r w:rsidR="00F54134" w:rsidRPr="00F54134">
              <w:rPr>
                <w:bCs/>
                <w:color w:val="000000"/>
              </w:rPr>
              <w:t xml:space="preserve">с </w:t>
            </w:r>
            <w:r w:rsidR="00F54134" w:rsidRPr="00F54134">
              <w:rPr>
                <w:bCs/>
                <w:color w:val="000000"/>
              </w:rPr>
              <w:lastRenderedPageBreak/>
              <w:t>одновременной практической работой</w:t>
            </w:r>
            <w:r w:rsidR="00F54134" w:rsidRPr="00F54134">
              <w:rPr>
                <w:color w:val="000000"/>
              </w:rPr>
              <w:t>.</w:t>
            </w:r>
          </w:p>
          <w:p w:rsidR="002D04E2" w:rsidRPr="002D04E2" w:rsidRDefault="003B4A0A" w:rsidP="002D04E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D04E2">
              <w:rPr>
                <w:bCs/>
                <w:color w:val="000000"/>
              </w:rPr>
              <w:t xml:space="preserve">. </w:t>
            </w:r>
            <w:r w:rsidR="002D04E2" w:rsidRPr="002D04E2">
              <w:rPr>
                <w:bCs/>
                <w:color w:val="000000"/>
              </w:rPr>
              <w:t>Контрольно-коррекционный и рефлексивный этап</w:t>
            </w:r>
          </w:p>
          <w:p w:rsidR="002F1FC0" w:rsidRPr="003B4A0A" w:rsidRDefault="002D04E2" w:rsidP="003B4A0A">
            <w:pPr>
              <w:pStyle w:val="a4"/>
              <w:spacing w:before="0" w:beforeAutospacing="0" w:after="15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D84FAB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FAB">
              <w:rPr>
                <w:rFonts w:ascii="Times New Roman" w:hAnsi="Times New Roman" w:cs="Times New Roman"/>
                <w:sz w:val="24"/>
                <w:szCs w:val="24"/>
              </w:rPr>
              <w:t>.Знакомство с музыкальным произведением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 w:rsidP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Просмотр видеозаписи</w:t>
            </w:r>
          </w:p>
          <w:p w:rsidR="00B6069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Default="005C53E2" w:rsidP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Знакомство с обрядовыми песнями</w:t>
            </w:r>
          </w:p>
          <w:p w:rsidR="00B6069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0E" w:rsidRDefault="009D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504573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4FAB" w:rsidRPr="00504573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работа</w:t>
            </w:r>
            <w:r w:rsidRPr="0050457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  <w:p w:rsidR="00504573" w:rsidRDefault="00504573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73" w:rsidRDefault="00504573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73" w:rsidRPr="00504573" w:rsidRDefault="00504573" w:rsidP="005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2.Творческий отчёт групп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F14B34" w:rsidRDefault="00F14B34" w:rsidP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4B3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7" w:rsidRDefault="0073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B32885" w:rsidRDefault="002D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Добрый день.</w:t>
            </w:r>
          </w:p>
          <w:p w:rsidR="00A3294F" w:rsidRPr="00B32885" w:rsidRDefault="002D04E2" w:rsidP="00A329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2885">
              <w:rPr>
                <w:rFonts w:ascii="Times New Roman" w:hAnsi="Times New Roman" w:cs="Times New Roman"/>
                <w:sz w:val="24"/>
                <w:szCs w:val="24"/>
              </w:rPr>
              <w:t>А что это значит?</w:t>
            </w:r>
            <w:r w:rsidR="00A3294F" w:rsidRPr="00B3288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A3294F" w:rsidRPr="00492556" w:rsidRDefault="00A3294F" w:rsidP="00A3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</w:t>
            </w: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492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2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</w:t>
            </w: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2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492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доброму</w:t>
            </w: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2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</w:t>
            </w: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94F" w:rsidRPr="00492556" w:rsidRDefault="00A3294F" w:rsidP="00A3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— день был по—доброму прожит,</w:t>
            </w:r>
          </w:p>
          <w:p w:rsidR="00A3294F" w:rsidRPr="00492556" w:rsidRDefault="00A3294F" w:rsidP="00A329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умножит счастливые дни.</w:t>
            </w:r>
          </w:p>
          <w:p w:rsidR="002D04E2" w:rsidRPr="00492556" w:rsidRDefault="002D0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8C" w:rsidRDefault="00D84FAB" w:rsidP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</w:t>
            </w:r>
          </w:p>
          <w:p w:rsidR="000B3E8C" w:rsidRDefault="000B3E8C" w:rsidP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добром православном празднике,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встречаемом посреди зимы, мы будем говорить на уроке?</w:t>
            </w:r>
          </w:p>
          <w:p w:rsidR="000B3E8C" w:rsidRDefault="000B3E8C" w:rsidP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8C" w:rsidRPr="00B32885" w:rsidRDefault="000B3E8C" w:rsidP="00B32885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F1FC0">
              <w:rPr>
                <w:color w:val="000000"/>
              </w:rPr>
              <w:t xml:space="preserve">Просмотр мультфильма о Рождестве </w:t>
            </w:r>
          </w:p>
          <w:p w:rsidR="000B3E8C" w:rsidRPr="00844421" w:rsidRDefault="000B3E8C" w:rsidP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Сколько лет назад родился Христос?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 какой стране?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 каком городе Он родился?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Кто первый узнал о Рождестве младенца Христа?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Кто сообщил им об этом?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Кто такие волхвы?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 Как они узнали, что должен родиться Христос'?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Что принесли они в дар младенцу Христу?</w:t>
            </w:r>
            <w:r w:rsidRPr="008444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2FE6" w:rsidRPr="002F1FC0" w:rsidRDefault="00A42FE6" w:rsidP="00A42FE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F1FC0">
              <w:rPr>
                <w:color w:val="000000"/>
              </w:rPr>
              <w:t>Близким и знакомым на Рождество дарят подарки, открытки, сладости.</w:t>
            </w:r>
            <w:r w:rsidR="003B4A0A">
              <w:rPr>
                <w:color w:val="000000"/>
              </w:rPr>
              <w:t xml:space="preserve"> </w:t>
            </w:r>
            <w:r w:rsidRPr="002F1FC0">
              <w:rPr>
                <w:color w:val="000000"/>
              </w:rPr>
              <w:t>Давайте и мы приготовим рождественский подарок нашим близким.</w:t>
            </w:r>
          </w:p>
          <w:p w:rsidR="003350D9" w:rsidRDefault="00F54134" w:rsidP="003350D9">
            <w:pPr>
              <w:pStyle w:val="a4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350D9">
              <w:rPr>
                <w:color w:val="000000"/>
                <w:sz w:val="22"/>
                <w:szCs w:val="22"/>
              </w:rPr>
              <w:t>Какие геометрические формы вы видите в образце?</w:t>
            </w:r>
          </w:p>
          <w:p w:rsidR="003350D9" w:rsidRPr="00F54134" w:rsidRDefault="00F54134" w:rsidP="003350D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350D9" w:rsidRPr="00F54134">
              <w:rPr>
                <w:color w:val="000000"/>
              </w:rPr>
              <w:t>Как вы думаете, какой материал мы выберем для изготовления сувенира?</w:t>
            </w:r>
          </w:p>
          <w:p w:rsidR="00F54134" w:rsidRPr="00F54134" w:rsidRDefault="00F54134" w:rsidP="003350D9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4134">
              <w:rPr>
                <w:color w:val="000000"/>
                <w:sz w:val="22"/>
                <w:szCs w:val="22"/>
              </w:rPr>
              <w:t>-</w:t>
            </w:r>
            <w:r w:rsidR="003350D9" w:rsidRPr="00F54134">
              <w:rPr>
                <w:color w:val="000000"/>
                <w:sz w:val="22"/>
                <w:szCs w:val="22"/>
              </w:rPr>
              <w:t xml:space="preserve">Какой инструмент понадобится для изготовления сувенира? </w:t>
            </w:r>
          </w:p>
          <w:p w:rsidR="003350D9" w:rsidRPr="00F54134" w:rsidRDefault="003350D9" w:rsidP="003350D9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4134">
              <w:rPr>
                <w:color w:val="000000"/>
                <w:sz w:val="22"/>
                <w:szCs w:val="22"/>
              </w:rPr>
              <w:t>Повторим правила техники безопасности при работе с ножницами.</w:t>
            </w:r>
          </w:p>
          <w:p w:rsidR="003350D9" w:rsidRDefault="003350D9" w:rsidP="003350D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D84FAB" w:rsidRDefault="003350D9" w:rsidP="00A4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P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Помощники учителя раздают комплекты деталей для работы. </w:t>
            </w: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E2" w:rsidRDefault="002D04E2" w:rsidP="002D04E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Что у нас получилось? (</w:t>
            </w:r>
            <w:r>
              <w:rPr>
                <w:i/>
                <w:iCs/>
                <w:color w:val="000000"/>
                <w:sz w:val="22"/>
                <w:szCs w:val="22"/>
              </w:rPr>
              <w:t>Рождественский ангел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2D04E2" w:rsidRDefault="002D04E2" w:rsidP="002D04E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Какой он?</w:t>
            </w:r>
          </w:p>
          <w:p w:rsidR="002D04E2" w:rsidRDefault="002D04E2" w:rsidP="002D04E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Как его можно назвать?</w:t>
            </w:r>
          </w:p>
          <w:p w:rsidR="00F54134" w:rsidRPr="00AB634F" w:rsidRDefault="002D04E2" w:rsidP="00AB634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Кому бы вы хотели подарить ангелочка?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4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– </w:t>
            </w: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можно ли рассказать о празднике средствами инструментальной музыки?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этом вы убедитесь, слушая музыку великого русского композитора П. И. Чайковского из его фортепианного цикла «Времена года»</w:t>
            </w:r>
            <w:r w:rsidRPr="00AB63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П.</w:t>
            </w: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Чайковского 12 фортепианных пьес.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 почему 12 пьес? </w:t>
            </w:r>
            <w:r w:rsidRPr="00AB63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(12 месяцев)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 вы думаете, какому месяцу П. И. Чайковский посвящает последнюю пьесу? </w:t>
            </w:r>
            <w:r w:rsidRPr="00AB63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(Декабрь).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Последняя фортепианная пьеса цикла «Времена года» называется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Святки». Сейчас прозвучит последняя пьеса фортепианного цикла «Времена года» великого русского композитора. А вы подумайте, почему П. И. Чайковский последнюю пьесу назвал «Святки»?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Декабрь «Святки» – слушание и просмотр </w:t>
            </w:r>
            <w:r w:rsidRPr="00AB63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видеозаписи.</w:t>
            </w:r>
          </w:p>
          <w:p w:rsid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Какие мысли и чувства вызывает у вас эта музыка?</w:t>
            </w:r>
          </w:p>
          <w:p w:rsidR="003B46CA" w:rsidRPr="00AB634F" w:rsidRDefault="003B46CA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звучит мелодия? Какой у ней темп? Быстрый или медленный? Меняется ли её динамика? Какой характер? </w:t>
            </w:r>
          </w:p>
          <w:p w:rsidR="00AB634F" w:rsidRPr="00AB634F" w:rsidRDefault="00AB634F" w:rsidP="00AB634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 какой сфере музыки ближе всего?</w:t>
            </w:r>
          </w:p>
          <w:p w:rsidR="00B60697" w:rsidRDefault="00AB634F" w:rsidP="00B60697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Красивый, задумчивый, зимний вальс, который можно слушать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можно под него и танцевать </w:t>
            </w: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вокруг красивой Рождественской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  <w:r w:rsidRPr="00AB6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лки.</w:t>
            </w:r>
            <w:r w:rsidR="00B60697" w:rsidRPr="00B6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4E2" w:rsidRPr="00B60697" w:rsidRDefault="00B60697" w:rsidP="00B6069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Первые елки зажигались в России именно в честь Рождества.</w:t>
            </w:r>
          </w:p>
          <w:p w:rsidR="00F54134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такое святки?</w:t>
            </w:r>
          </w:p>
          <w:p w:rsidR="00B60697" w:rsidRPr="00B60697" w:rsidRDefault="00B60697" w:rsidP="00B6069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накануне Рождества Христова – 6 января – начинались Зимние Святки.</w:t>
            </w:r>
          </w:p>
          <w:p w:rsidR="00B60697" w:rsidRPr="00B60697" w:rsidRDefault="00B60697" w:rsidP="00B6069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 же отмечали святки?</w:t>
            </w:r>
          </w:p>
          <w:p w:rsidR="00B60697" w:rsidRPr="00B60697" w:rsidRDefault="00B60697" w:rsidP="00B6069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Примечательной чертой святок был обычай </w:t>
            </w:r>
            <w:proofErr w:type="spellStart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славления</w:t>
            </w:r>
            <w:proofErr w:type="spellEnd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Он состоял в том, что группы участников в течение нескольких дней или всей недели ходили от двора ко двору, исполняя под окнами домов колядки, христианские гимны, религиозные песни, </w:t>
            </w:r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духовные стихи, посвященные Рождеству Христову, а также величания хозяину, хозяйке и их детям. Хозяева одаривали юных певцов пирогами, маслом, яйцом, квасом, пряниками, а бывало, и деньгами. Отказать </w:t>
            </w:r>
            <w:proofErr w:type="spellStart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колядовщикам</w:t>
            </w:r>
            <w:proofErr w:type="spellEnd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считалось навлечь на себя неурожай, разорение. И чем больше </w:t>
            </w:r>
            <w:proofErr w:type="spellStart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колядовщиков</w:t>
            </w:r>
            <w:proofErr w:type="spellEnd"/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побывает в доме, тем удачнее сложится год.</w:t>
            </w:r>
          </w:p>
          <w:p w:rsidR="00B60697" w:rsidRPr="00B60697" w:rsidRDefault="00B60697" w:rsidP="00B6069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Обычай этот был распространен повсеместно, но в разных местах имел свои особенности. Вот как праздновали «Святки» на Руси.</w:t>
            </w:r>
          </w:p>
          <w:p w:rsidR="00B60697" w:rsidRPr="005C53E2" w:rsidRDefault="00B60697" w:rsidP="00B6069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53E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«</w:t>
            </w:r>
            <w:r w:rsidRPr="005C53E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Святки» на Руси – п</w:t>
            </w:r>
            <w:r w:rsidR="005C53E2" w:rsidRPr="005C53E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оказ </w:t>
            </w:r>
            <w:r w:rsidRPr="005C53E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видеозаписи</w:t>
            </w:r>
            <w:r w:rsidRPr="005C53E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5C53E2" w:rsidRDefault="005C53E2" w:rsidP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прослушивания Обрядовой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FAB" w:rsidRDefault="005C53E2" w:rsidP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услышанного </w:t>
            </w:r>
            <w:r w:rsidR="00B6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песня называется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53E2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нотную запись. Выделите зерно интонации. </w:t>
            </w:r>
          </w:p>
          <w:p w:rsidR="00F64165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мелодия песни выстроена всего на пяти звуках?</w:t>
            </w:r>
          </w:p>
          <w:p w:rsidR="00F64165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её петь?</w:t>
            </w:r>
          </w:p>
          <w:p w:rsidR="00F64165" w:rsidRDefault="00F641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к</w:t>
            </w:r>
            <w:r w:rsidR="005B5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лядок</w:t>
            </w:r>
            <w:proofErr w:type="gramStart"/>
            <w:r w:rsidR="00F14B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F14B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ознакомимся с правилами </w:t>
            </w:r>
            <w:proofErr w:type="spellStart"/>
            <w:r w:rsidR="00F14B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E3C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4B34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="00F14B34">
              <w:rPr>
                <w:rFonts w:ascii="Times New Roman" w:hAnsi="Times New Roman" w:cs="Times New Roman"/>
                <w:sz w:val="24"/>
                <w:szCs w:val="24"/>
              </w:rPr>
              <w:t xml:space="preserve">:* Собирается группа не менее 3 человек; *первым идёт </w:t>
            </w:r>
            <w:proofErr w:type="spellStart"/>
            <w:r w:rsidR="00F14B34">
              <w:rPr>
                <w:rFonts w:ascii="Times New Roman" w:hAnsi="Times New Roman" w:cs="Times New Roman"/>
                <w:sz w:val="24"/>
                <w:szCs w:val="24"/>
              </w:rPr>
              <w:t>звездарь</w:t>
            </w:r>
            <w:proofErr w:type="spellEnd"/>
            <w:r w:rsidR="00F14B34">
              <w:rPr>
                <w:rFonts w:ascii="Times New Roman" w:hAnsi="Times New Roman" w:cs="Times New Roman"/>
                <w:sz w:val="24"/>
                <w:szCs w:val="24"/>
              </w:rPr>
              <w:t>, он несёт рождественскую звезду. * Затем идёт звонарь, он несёт большой колокольчик и звенит им, оповещая, что идут ряженые. *Замыкает всё шумное шествие ме</w:t>
            </w:r>
            <w:r w:rsidR="004E3C8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F14B34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="004E3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B34">
              <w:rPr>
                <w:rFonts w:ascii="Times New Roman" w:hAnsi="Times New Roman" w:cs="Times New Roman"/>
                <w:sz w:val="24"/>
                <w:szCs w:val="24"/>
              </w:rPr>
              <w:t>а. Его главный атрибут – мешок. В него хозяева будут складывать подарки колядующим. * По общему правилу ряженые спрашивают у хозяев, можно ли колядовать.</w:t>
            </w:r>
          </w:p>
          <w:p w:rsidR="00F14B34" w:rsidRDefault="00F641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работы в группах</w:t>
            </w:r>
            <w:r w:rsidR="00F1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B34" w:rsidRDefault="00DA2F74" w:rsidP="0050457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Pr="00DA2F7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Ну, что сидим – грустим, ребятки? Начинаем петь колядки! </w:t>
            </w:r>
          </w:p>
          <w:p w:rsidR="00F14B34" w:rsidRDefault="00F14B34" w:rsidP="00F14B3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  <w:r>
              <w:rPr>
                <w:color w:val="111111"/>
              </w:rPr>
              <w:t>-</w:t>
            </w:r>
            <w:r w:rsidRPr="00F14B34">
              <w:rPr>
                <w:color w:val="111111"/>
              </w:rPr>
              <w:t>Ну, а какой святочный </w:t>
            </w:r>
            <w:r w:rsidRPr="00F14B34">
              <w:rPr>
                <w:rStyle w:val="a6"/>
                <w:b w:val="0"/>
                <w:color w:val="111111"/>
                <w:bdr w:val="none" w:sz="0" w:space="0" w:color="auto" w:frame="1"/>
              </w:rPr>
              <w:t>праздник</w:t>
            </w:r>
            <w:r w:rsidRPr="00F14B34">
              <w:rPr>
                <w:rStyle w:val="a6"/>
                <w:color w:val="111111"/>
                <w:bdr w:val="none" w:sz="0" w:space="0" w:color="auto" w:frame="1"/>
              </w:rPr>
              <w:t xml:space="preserve"> </w:t>
            </w:r>
            <w:r w:rsidRPr="00F14B34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без игр. </w:t>
            </w:r>
          </w:p>
          <w:p w:rsidR="00F14B34" w:rsidRDefault="00F14B34" w:rsidP="0073666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  <w:r w:rsidRPr="00F14B34">
              <w:rPr>
                <w:rStyle w:val="a6"/>
                <w:b w:val="0"/>
                <w:color w:val="111111"/>
                <w:bdr w:val="none" w:sz="0" w:space="0" w:color="auto" w:frame="1"/>
              </w:rPr>
              <w:t>Поиграем в игру «Колечко»</w:t>
            </w:r>
          </w:p>
          <w:p w:rsidR="00736667" w:rsidRDefault="00736667" w:rsidP="0073666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111111"/>
                <w:bdr w:val="none" w:sz="0" w:space="0" w:color="auto" w:frame="1"/>
              </w:rPr>
            </w:pPr>
          </w:p>
          <w:p w:rsidR="00736667" w:rsidRDefault="00736667" w:rsidP="0073666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A3294F" w:rsidRPr="00736667" w:rsidRDefault="00A3294F" w:rsidP="0073666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492556" w:rsidRDefault="00492556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7A" w:rsidRPr="00C87E7A" w:rsidRDefault="00C87E7A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E7A">
              <w:rPr>
                <w:rFonts w:ascii="Times New Roman" w:hAnsi="Times New Roman" w:cs="Times New Roman"/>
                <w:sz w:val="24"/>
                <w:szCs w:val="24"/>
              </w:rPr>
              <w:t xml:space="preserve">- Какое новое знание </w:t>
            </w:r>
            <w:r w:rsidRPr="00C8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приобрели?</w:t>
            </w:r>
          </w:p>
          <w:p w:rsidR="00C87E7A" w:rsidRDefault="00C87E7A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E7A">
              <w:rPr>
                <w:rFonts w:ascii="Times New Roman" w:hAnsi="Times New Roman" w:cs="Times New Roman"/>
                <w:sz w:val="24"/>
                <w:szCs w:val="24"/>
              </w:rPr>
              <w:t>Какое открытие сделали?</w:t>
            </w:r>
          </w:p>
          <w:p w:rsidR="00C87E7A" w:rsidRDefault="00C87E7A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Pr="00C87E7A" w:rsidRDefault="004577EA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7A" w:rsidRPr="00C87E7A" w:rsidRDefault="00C87E7A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E7A">
              <w:rPr>
                <w:rFonts w:ascii="Times New Roman" w:hAnsi="Times New Roman" w:cs="Times New Roman"/>
                <w:sz w:val="24"/>
                <w:szCs w:val="24"/>
              </w:rPr>
              <w:t>-Какое у вас настроение?</w:t>
            </w:r>
          </w:p>
          <w:p w:rsidR="00C87E7A" w:rsidRPr="00C87E7A" w:rsidRDefault="00C87E7A" w:rsidP="00C87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E7A">
              <w:rPr>
                <w:rFonts w:ascii="Times New Roman" w:hAnsi="Times New Roman" w:cs="Times New Roman"/>
                <w:sz w:val="24"/>
                <w:szCs w:val="24"/>
              </w:rPr>
              <w:t>-Понравилось ли вам быть артистами?</w:t>
            </w:r>
          </w:p>
          <w:p w:rsidR="00504573" w:rsidRDefault="00C87E7A" w:rsidP="005045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 Подготовка 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 и ставят учебные задачи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6" w:rsidRDefault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библейской историей рождения Иисуса Христа</w:t>
            </w:r>
          </w:p>
          <w:p w:rsidR="00A42FE6" w:rsidRDefault="00A4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включаются в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диалог.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объект труда.</w:t>
            </w: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материал</w:t>
            </w: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(Бумага)</w:t>
            </w:r>
            <w:r w:rsidR="003B4A0A">
              <w:rPr>
                <w:rFonts w:ascii="Times New Roman" w:hAnsi="Times New Roman" w:cs="Times New Roman"/>
                <w:sz w:val="24"/>
                <w:szCs w:val="24"/>
              </w:rPr>
              <w:t>, инструменты, способ соединения деталей.</w:t>
            </w: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C0" w:rsidRDefault="002F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Default="00335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1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Каждая группа </w:t>
            </w:r>
            <w:r w:rsidR="00F54134" w:rsidRPr="00F541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озвучивает </w:t>
            </w:r>
            <w:r w:rsidRPr="00F541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одн</w:t>
            </w:r>
            <w:r w:rsidR="00F54134" w:rsidRPr="00F541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</w:t>
            </w:r>
            <w:r w:rsidRPr="00F541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41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 правил</w:t>
            </w:r>
            <w:r w:rsidR="00F5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54134" w:rsidRPr="00F54134" w:rsidRDefault="00F54134" w:rsidP="00F5413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hanging="357"/>
              <w:rPr>
                <w:color w:val="000000"/>
                <w:sz w:val="21"/>
                <w:szCs w:val="21"/>
              </w:rPr>
            </w:pPr>
            <w:r w:rsidRPr="00F54134">
              <w:rPr>
                <w:color w:val="000000"/>
                <w:sz w:val="20"/>
                <w:szCs w:val="20"/>
              </w:rPr>
              <w:t>Помни: ножницы – острый инструмент.</w:t>
            </w:r>
          </w:p>
          <w:p w:rsidR="00F54134" w:rsidRPr="00F54134" w:rsidRDefault="00F54134" w:rsidP="00F5413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hanging="357"/>
              <w:rPr>
                <w:color w:val="000000"/>
                <w:sz w:val="21"/>
                <w:szCs w:val="21"/>
              </w:rPr>
            </w:pPr>
            <w:r w:rsidRPr="00F54134">
              <w:rPr>
                <w:color w:val="000000"/>
                <w:sz w:val="20"/>
                <w:szCs w:val="20"/>
              </w:rPr>
              <w:t>Храни ножницы в определенном месте в закрытом виде.</w:t>
            </w:r>
          </w:p>
          <w:p w:rsidR="00F54134" w:rsidRPr="00F54134" w:rsidRDefault="00F54134" w:rsidP="00F5413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hanging="357"/>
              <w:rPr>
                <w:color w:val="000000"/>
                <w:sz w:val="21"/>
                <w:szCs w:val="21"/>
              </w:rPr>
            </w:pPr>
            <w:r w:rsidRPr="00F54134">
              <w:rPr>
                <w:color w:val="000000"/>
                <w:sz w:val="20"/>
                <w:szCs w:val="20"/>
              </w:rPr>
              <w:t>Режь сидя, не размахивай ножницами, не роняй их, следи за движением пальцев.</w:t>
            </w:r>
          </w:p>
          <w:p w:rsidR="00F54134" w:rsidRPr="00F54134" w:rsidRDefault="00F54134" w:rsidP="00F54134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hanging="357"/>
              <w:rPr>
                <w:color w:val="000000"/>
                <w:sz w:val="21"/>
                <w:szCs w:val="21"/>
              </w:rPr>
            </w:pPr>
            <w:r w:rsidRPr="00F54134">
              <w:rPr>
                <w:color w:val="000000"/>
                <w:sz w:val="20"/>
                <w:szCs w:val="20"/>
              </w:rPr>
              <w:t xml:space="preserve">Не бери инструменты без </w:t>
            </w:r>
            <w:r w:rsidRPr="00F54134">
              <w:rPr>
                <w:color w:val="000000"/>
                <w:sz w:val="20"/>
                <w:szCs w:val="20"/>
              </w:rPr>
              <w:lastRenderedPageBreak/>
              <w:t>разрешения учителя.</w:t>
            </w:r>
          </w:p>
          <w:p w:rsidR="00F54134" w:rsidRPr="00991017" w:rsidRDefault="00F5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0D9" w:rsidRP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по изготовлению рождественского ангела.</w:t>
            </w:r>
          </w:p>
          <w:p w:rsidR="003350D9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E2" w:rsidRPr="002D04E2" w:rsidRDefault="002D04E2" w:rsidP="002D04E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D04E2">
              <w:rPr>
                <w:iCs/>
                <w:color w:val="000000"/>
              </w:rPr>
              <w:t>Анализ и оценка объекта труда</w:t>
            </w:r>
          </w:p>
          <w:p w:rsidR="002D04E2" w:rsidRPr="003B4A0A" w:rsidRDefault="002D04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музыкальную пьесу П.И. Чайковского «</w:t>
            </w:r>
            <w:r w:rsidR="00AB634F">
              <w:rPr>
                <w:rFonts w:ascii="Times New Roman" w:hAnsi="Times New Roman" w:cs="Times New Roman"/>
                <w:sz w:val="24"/>
                <w:szCs w:val="24"/>
              </w:rPr>
              <w:t>Декабрь. Святки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 о прослушанном музыкальном произведении.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диалог.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песни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такт музыки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8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информации</w:t>
            </w:r>
          </w:p>
          <w:p w:rsidR="00D84FAB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5C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</w:t>
            </w: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5C53E2" w:rsidP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обрядовой песни</w:t>
            </w:r>
          </w:p>
          <w:p w:rsidR="00B60697" w:rsidRDefault="00B60697" w:rsidP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 w:rsidP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Default="00B60697" w:rsidP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Default="00F64165" w:rsidP="00F64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зерно интонации изложено поступенно и представляет собой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нижнюю часть звукоряда</w:t>
            </w: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Исполняют песню</w:t>
            </w: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к</w:t>
            </w:r>
            <w:r w:rsidR="005B59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лядки</w:t>
            </w:r>
            <w:r w:rsidR="00F1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знакомятся с правилами </w:t>
            </w:r>
            <w:proofErr w:type="spellStart"/>
            <w:r w:rsidR="00F14B34">
              <w:rPr>
                <w:rFonts w:ascii="Times New Roman" w:eastAsia="Calibri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="00F14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573" w:rsidRDefault="005045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распределение ролей;  выбор колядок для исполнения.</w:t>
            </w:r>
          </w:p>
          <w:p w:rsidR="00736667" w:rsidRDefault="00736667" w:rsidP="00736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Творческий отчёт групп:</w:t>
            </w:r>
          </w:p>
          <w:p w:rsidR="00736667" w:rsidRDefault="00736667" w:rsidP="00736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обряда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колядования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573" w:rsidRDefault="00736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4573" w:rsidRDefault="00736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правилами игры</w:t>
            </w: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34" w:rsidRDefault="00F14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4FAB" w:rsidRDefault="00D8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осуществляют самооценку собственной деятельности.</w:t>
            </w:r>
          </w:p>
          <w:p w:rsidR="00D84FAB" w:rsidRDefault="00D8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</w:t>
            </w:r>
          </w:p>
          <w:p w:rsidR="00C87E7A" w:rsidRDefault="00C87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показывают смайлики с разными выражениями настроения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учебных мотивов.</w:t>
            </w:r>
          </w:p>
          <w:p w:rsidR="00D84FAB" w:rsidRPr="00736667" w:rsidRDefault="00D84FAB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B32885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задачи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6" w:rsidRPr="00736667" w:rsidRDefault="00A4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6" w:rsidRPr="00736667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духовно-нравственных ориентаций</w:t>
            </w:r>
          </w:p>
          <w:p w:rsidR="00A42FE6" w:rsidRPr="00736667" w:rsidRDefault="00A4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своё мнение, прислушиваются к мнению собеседника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3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Анализ объекта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Georgia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цепочки рассуждений</w:t>
            </w:r>
            <w:r w:rsidRPr="0073666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Pr="00736667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со сверстниками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Pr="00736667" w:rsidRDefault="002D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</w:t>
            </w:r>
            <w:r w:rsidRPr="0073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</w:t>
            </w:r>
          </w:p>
          <w:p w:rsidR="00F54134" w:rsidRPr="00736667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34" w:rsidRPr="00736667" w:rsidRDefault="002D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Самоконтроль по ходу и результату выполнения учебного задания</w:t>
            </w:r>
          </w:p>
          <w:p w:rsidR="00F54134" w:rsidRPr="00736667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4F" w:rsidRPr="00736667" w:rsidRDefault="00AB634F" w:rsidP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отзывчивость на </w:t>
            </w:r>
            <w:r w:rsidR="003B4A0A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</w:t>
            </w:r>
          </w:p>
          <w:p w:rsidR="00F54134" w:rsidRPr="00736667" w:rsidRDefault="00AB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134" w:rsidRPr="00736667" w:rsidRDefault="00F54134" w:rsidP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  <w:p w:rsidR="00F54134" w:rsidRPr="00736667" w:rsidRDefault="00F54134" w:rsidP="00F5413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Georgia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цепочки рассуждений</w:t>
            </w:r>
            <w:r w:rsidRPr="0073666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F54134" w:rsidRPr="00736667" w:rsidRDefault="00F54134" w:rsidP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F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диалог.</w:t>
            </w: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</w:t>
            </w: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слушать собеседника, вести диалог, аргументировано отстаивать собственное мнение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Пластика движений, эмоциональная отзывчивость на музыкальное произведение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8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полученной информации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учебный диалог</w:t>
            </w:r>
          </w:p>
          <w:p w:rsidR="005C53E2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</w:t>
            </w: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Включение в активную творческую деятельность. Самовыражение</w:t>
            </w: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3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56" w:rsidRPr="00736667" w:rsidRDefault="0049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Обмениваться мнениями, слушать одноклассников и учителя; работать в группе </w:t>
            </w: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74" w:rsidRPr="00736667" w:rsidRDefault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74" w:rsidRPr="00736667" w:rsidRDefault="0073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Осваивать универсальные умения управлять эмоциями в </w:t>
            </w:r>
            <w:r w:rsidRPr="0073666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процессе учебной и игровой деятельности </w:t>
            </w:r>
          </w:p>
          <w:p w:rsidR="004577EA" w:rsidRPr="00736667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Адекватная оценка своей деятельности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самооценка</w:t>
            </w: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мотивация учебно-познавательного процесса. Эмоциональный настрой.</w:t>
            </w: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предположение</w:t>
            </w:r>
          </w:p>
          <w:p w:rsidR="00A42FE6" w:rsidRPr="00736667" w:rsidRDefault="00A42FE6" w:rsidP="000B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6" w:rsidRPr="00736667" w:rsidRDefault="00A42FE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</w:t>
            </w:r>
            <w:r w:rsidR="00A42FE6" w:rsidRPr="00736667">
              <w:rPr>
                <w:rFonts w:ascii="Times New Roman" w:hAnsi="Times New Roman" w:cs="Times New Roman"/>
                <w:sz w:val="24"/>
                <w:szCs w:val="24"/>
              </w:rPr>
              <w:t>художественному слову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D9" w:rsidRPr="00736667" w:rsidRDefault="003350D9" w:rsidP="003350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христианским традициям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2F1FC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4E2" w:rsidRPr="00736667" w:rsidRDefault="002D04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4E2" w:rsidRPr="00736667" w:rsidRDefault="002D04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3350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проектировать самостоятельную деятельность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134" w:rsidRPr="00736667" w:rsidRDefault="00F5413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Навыки практической работы с ножницами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проектировать самостоятельную деятельность в соответствии с предлагаемой </w:t>
            </w: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задачей. 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A" w:rsidRDefault="003B4A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0A" w:rsidRPr="00736667" w:rsidRDefault="003B4A0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4E2" w:rsidRPr="00736667" w:rsidRDefault="002D04E2" w:rsidP="002D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классической музыке</w:t>
            </w:r>
          </w:p>
          <w:p w:rsidR="00D84FAB" w:rsidRPr="00736667" w:rsidRDefault="002D04E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4FAB" w:rsidRPr="00736667" w:rsidRDefault="008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ценностно -смысловых ориентаций и духовно-нравственных ориентаций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произведением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тематических обсуждениях и выражение своих </w:t>
            </w: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суждений.</w:t>
            </w: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 в пластике движений</w:t>
            </w:r>
          </w:p>
          <w:p w:rsidR="00D84FAB" w:rsidRPr="00736667" w:rsidRDefault="0084442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Здоровосбережени</w:t>
            </w:r>
            <w:proofErr w:type="spellEnd"/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Default="00844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421" w:rsidRPr="00736667" w:rsidRDefault="00844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Восприятие, интерпретация произведений искусства</w:t>
            </w: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учебного труда.</w:t>
            </w: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CA" w:rsidRPr="00736667" w:rsidRDefault="003B4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культуры речевого общения; развитие способностей к творческому самовыражению 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построение высказываний.</w:t>
            </w:r>
          </w:p>
          <w:p w:rsidR="00D84FAB" w:rsidRPr="00736667" w:rsidRDefault="00D84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знаний</w:t>
            </w: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 w:rsidP="005C5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построение высказываний.</w:t>
            </w:r>
          </w:p>
          <w:p w:rsidR="00B60697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697" w:rsidRPr="00736667" w:rsidRDefault="00B6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Исполнение музыкального произведения</w:t>
            </w: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E2" w:rsidRPr="00736667" w:rsidRDefault="005C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  <w:p w:rsidR="004577EA" w:rsidRPr="00736667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74" w:rsidRPr="00736667" w:rsidRDefault="00F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детей</w:t>
            </w:r>
          </w:p>
          <w:p w:rsidR="00A3294F" w:rsidRDefault="00A3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4F" w:rsidRPr="00736667" w:rsidRDefault="00A3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74" w:rsidRPr="00736667" w:rsidRDefault="0073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Взаимодействие со сверстниками по правилам проведения </w:t>
            </w:r>
            <w:r w:rsidRPr="0073666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подвижных игр. </w:t>
            </w:r>
          </w:p>
          <w:p w:rsidR="00DA2F74" w:rsidRPr="00736667" w:rsidRDefault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74" w:rsidRPr="00736667" w:rsidRDefault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65" w:rsidRPr="00736667" w:rsidRDefault="00F6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EA" w:rsidRPr="00736667" w:rsidRDefault="0045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7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</w:t>
            </w: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B" w:rsidRPr="00736667" w:rsidRDefault="00D8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5" w:rsidTr="00D84F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5" w:rsidRPr="00B73235" w:rsidRDefault="00B7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B73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5" w:rsidRDefault="00B7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5" w:rsidRPr="004577EA" w:rsidRDefault="00B7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проекту «Фольклорный праздник»</w:t>
            </w:r>
            <w:r w:rsidRPr="0045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5" w:rsidRDefault="00457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Перерабатывают полученную информацию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5" w:rsidRDefault="00457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ценностно-смысловых ориентаций и духовно-нравственных ориентаций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5" w:rsidRDefault="004577EA" w:rsidP="00457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Самоорганизаци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Культура учебного труда </w:t>
            </w:r>
          </w:p>
        </w:tc>
      </w:tr>
    </w:tbl>
    <w:p w:rsidR="009D370E" w:rsidRDefault="009D370E" w:rsidP="009D370E">
      <w:pPr>
        <w:pStyle w:val="a4"/>
        <w:spacing w:before="0" w:beforeAutospacing="0" w:after="150" w:afterAutospacing="0"/>
      </w:pPr>
    </w:p>
    <w:p w:rsidR="003F327A" w:rsidRPr="00F14B34" w:rsidRDefault="003F327A">
      <w:pPr>
        <w:rPr>
          <w:sz w:val="24"/>
          <w:szCs w:val="24"/>
        </w:rPr>
      </w:pPr>
    </w:p>
    <w:sectPr w:rsidR="003F327A" w:rsidRPr="00F14B34" w:rsidSect="00D84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B80"/>
    <w:multiLevelType w:val="hybridMultilevel"/>
    <w:tmpl w:val="747C4E92"/>
    <w:lvl w:ilvl="0" w:tplc="009840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FA5410C"/>
    <w:multiLevelType w:val="multilevel"/>
    <w:tmpl w:val="32C4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03B70"/>
    <w:multiLevelType w:val="multilevel"/>
    <w:tmpl w:val="13E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C225A"/>
    <w:multiLevelType w:val="multilevel"/>
    <w:tmpl w:val="141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A19BD"/>
    <w:multiLevelType w:val="multilevel"/>
    <w:tmpl w:val="15C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617DE"/>
    <w:multiLevelType w:val="multilevel"/>
    <w:tmpl w:val="C3E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115B6"/>
    <w:multiLevelType w:val="multilevel"/>
    <w:tmpl w:val="30C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2790C"/>
    <w:multiLevelType w:val="multilevel"/>
    <w:tmpl w:val="195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90E34"/>
    <w:multiLevelType w:val="hybridMultilevel"/>
    <w:tmpl w:val="3E08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F5DE5"/>
    <w:multiLevelType w:val="multilevel"/>
    <w:tmpl w:val="EC44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82534"/>
    <w:multiLevelType w:val="multilevel"/>
    <w:tmpl w:val="FC84F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FAB"/>
    <w:rsid w:val="000B3E8C"/>
    <w:rsid w:val="002C6B54"/>
    <w:rsid w:val="002D04E2"/>
    <w:rsid w:val="002F1FC0"/>
    <w:rsid w:val="003350D9"/>
    <w:rsid w:val="003B46CA"/>
    <w:rsid w:val="003B4A0A"/>
    <w:rsid w:val="003F327A"/>
    <w:rsid w:val="004577EA"/>
    <w:rsid w:val="00492556"/>
    <w:rsid w:val="004B1AC6"/>
    <w:rsid w:val="004E3C8E"/>
    <w:rsid w:val="00504573"/>
    <w:rsid w:val="005B5983"/>
    <w:rsid w:val="005C53E2"/>
    <w:rsid w:val="006364B4"/>
    <w:rsid w:val="00736667"/>
    <w:rsid w:val="00844421"/>
    <w:rsid w:val="00874486"/>
    <w:rsid w:val="00874D6B"/>
    <w:rsid w:val="0091006E"/>
    <w:rsid w:val="00991017"/>
    <w:rsid w:val="009D370E"/>
    <w:rsid w:val="00A3294F"/>
    <w:rsid w:val="00A42FE6"/>
    <w:rsid w:val="00AB33F9"/>
    <w:rsid w:val="00AB634F"/>
    <w:rsid w:val="00B32885"/>
    <w:rsid w:val="00B60697"/>
    <w:rsid w:val="00B73235"/>
    <w:rsid w:val="00C87E7A"/>
    <w:rsid w:val="00CA2248"/>
    <w:rsid w:val="00D84FAB"/>
    <w:rsid w:val="00DA2F74"/>
    <w:rsid w:val="00E63063"/>
    <w:rsid w:val="00E962A9"/>
    <w:rsid w:val="00ED27D5"/>
    <w:rsid w:val="00F07C41"/>
    <w:rsid w:val="00F13FF6"/>
    <w:rsid w:val="00F14B34"/>
    <w:rsid w:val="00F54134"/>
    <w:rsid w:val="00F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4573"/>
    <w:pPr>
      <w:ind w:left="720"/>
      <w:contextualSpacing/>
    </w:pPr>
  </w:style>
  <w:style w:type="character" w:styleId="a6">
    <w:name w:val="Strong"/>
    <w:basedOn w:val="a0"/>
    <w:uiPriority w:val="22"/>
    <w:qFormat/>
    <w:rsid w:val="00DA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5835-A812-4F5F-B7E5-FBFEE9BA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2018-01-10T18:32:00Z</cp:lastPrinted>
  <dcterms:created xsi:type="dcterms:W3CDTF">2018-01-09T16:33:00Z</dcterms:created>
  <dcterms:modified xsi:type="dcterms:W3CDTF">2018-01-11T16:41:00Z</dcterms:modified>
</cp:coreProperties>
</file>