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C9" w:rsidRDefault="001656C9" w:rsidP="001656C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1656C9" w:rsidRDefault="001656C9" w:rsidP="001656C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Шишкинская средняя общеобразовательная школа</w:t>
      </w:r>
    </w:p>
    <w:p w:rsidR="001656C9" w:rsidRDefault="001656C9" w:rsidP="001656C9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Вагайского</w:t>
      </w:r>
      <w:proofErr w:type="spellEnd"/>
      <w:r>
        <w:rPr>
          <w:sz w:val="24"/>
          <w:szCs w:val="24"/>
        </w:rPr>
        <w:t xml:space="preserve"> района Тюменской области</w:t>
      </w:r>
    </w:p>
    <w:p w:rsidR="001656C9" w:rsidRDefault="001656C9" w:rsidP="001656C9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:rsidR="001656C9" w:rsidRDefault="001656C9" w:rsidP="001656C9">
      <w:pPr>
        <w:widowControl w:val="0"/>
        <w:autoSpaceDE w:val="0"/>
        <w:autoSpaceDN w:val="0"/>
        <w:adjustRightInd w:val="0"/>
        <w:jc w:val="center"/>
        <w:rPr>
          <w:rFonts w:eastAsia="SimSun"/>
          <w:color w:val="000000"/>
        </w:rPr>
      </w:pPr>
    </w:p>
    <w:tbl>
      <w:tblPr>
        <w:tblStyle w:val="a8"/>
        <w:tblW w:w="0" w:type="auto"/>
        <w:tblInd w:w="2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6857"/>
      </w:tblGrid>
      <w:tr w:rsidR="004B5F73" w:rsidRPr="0087032E" w:rsidTr="007F353D">
        <w:trPr>
          <w:trHeight w:val="2053"/>
        </w:trPr>
        <w:tc>
          <w:tcPr>
            <w:tcW w:w="5088" w:type="dxa"/>
          </w:tcPr>
          <w:p w:rsidR="004B5F73" w:rsidRPr="00800590" w:rsidRDefault="004B5F73" w:rsidP="0092488B">
            <w:r w:rsidRPr="00800590">
              <w:t>Рассмотрено</w:t>
            </w:r>
          </w:p>
          <w:p w:rsidR="004B5F73" w:rsidRPr="00800590" w:rsidRDefault="004B5F73" w:rsidP="0092488B">
            <w:r w:rsidRPr="00800590">
              <w:t>ШМО Классных руководителей</w:t>
            </w:r>
          </w:p>
          <w:p w:rsidR="004B5F73" w:rsidRPr="00800590" w:rsidRDefault="004B5F73" w:rsidP="0092488B">
            <w:proofErr w:type="spellStart"/>
            <w:r w:rsidRPr="00800590">
              <w:t>Зам.директора</w:t>
            </w:r>
            <w:proofErr w:type="spellEnd"/>
            <w:r w:rsidRPr="00800590">
              <w:t xml:space="preserve"> по ВР</w:t>
            </w:r>
          </w:p>
          <w:p w:rsidR="004B5F73" w:rsidRPr="00800590" w:rsidRDefault="004B5F73" w:rsidP="0092488B">
            <w:r w:rsidRPr="00800590">
              <w:t>_______Т. В. Попова</w:t>
            </w:r>
          </w:p>
          <w:p w:rsidR="004B5F73" w:rsidRPr="00800590" w:rsidRDefault="004B5F73" w:rsidP="0092488B">
            <w:r w:rsidRPr="00800590">
              <w:t>Протокол №____</w:t>
            </w:r>
          </w:p>
          <w:p w:rsidR="004B5F73" w:rsidRPr="00800590" w:rsidRDefault="004B5F73" w:rsidP="0092488B">
            <w:r>
              <w:t>От «__</w:t>
            </w:r>
            <w:proofErr w:type="gramStart"/>
            <w:r>
              <w:t>_»_</w:t>
            </w:r>
            <w:proofErr w:type="gramEnd"/>
            <w:r>
              <w:t>_________2019</w:t>
            </w:r>
            <w:r w:rsidRPr="00800590">
              <w:t>г.</w:t>
            </w:r>
          </w:p>
        </w:tc>
        <w:tc>
          <w:tcPr>
            <w:tcW w:w="6857" w:type="dxa"/>
          </w:tcPr>
          <w:p w:rsidR="004B5F73" w:rsidRPr="00800590" w:rsidRDefault="007F353D" w:rsidP="0092488B">
            <w:pPr>
              <w:ind w:left="469" w:firstLine="426"/>
            </w:pPr>
            <w:r>
              <w:t xml:space="preserve"> </w:t>
            </w:r>
            <w:r w:rsidR="004B5F73" w:rsidRPr="00800590">
              <w:t>Утверждаю:</w:t>
            </w:r>
          </w:p>
          <w:p w:rsidR="004B5F73" w:rsidRPr="00800590" w:rsidRDefault="004B5F73" w:rsidP="0092488B">
            <w:pPr>
              <w:ind w:left="916"/>
            </w:pPr>
            <w:r w:rsidRPr="00800590">
              <w:t xml:space="preserve">Директор МАОУ </w:t>
            </w:r>
            <w:r>
              <w:t xml:space="preserve">   </w:t>
            </w:r>
            <w:r w:rsidRPr="00800590">
              <w:t>Шишкинская СОШ</w:t>
            </w:r>
          </w:p>
          <w:p w:rsidR="004B5F73" w:rsidRPr="00800590" w:rsidRDefault="004B5F73" w:rsidP="0092488B">
            <w:pPr>
              <w:ind w:left="469" w:firstLine="426"/>
            </w:pPr>
            <w:r w:rsidRPr="00800590">
              <w:t>__________И. Г. Плесовских</w:t>
            </w:r>
          </w:p>
          <w:p w:rsidR="004B5F73" w:rsidRPr="0087032E" w:rsidRDefault="004B5F73" w:rsidP="0092488B">
            <w:pPr>
              <w:ind w:left="469" w:firstLine="426"/>
            </w:pPr>
            <w:r w:rsidRPr="0087032E">
              <w:t>Приказ №__</w:t>
            </w:r>
          </w:p>
          <w:p w:rsidR="004B5F73" w:rsidRPr="0087032E" w:rsidRDefault="004B5F73" w:rsidP="0092488B">
            <w:pPr>
              <w:ind w:left="469" w:firstLine="426"/>
            </w:pPr>
            <w:r>
              <w:t>От «____» __________2019</w:t>
            </w:r>
          </w:p>
        </w:tc>
      </w:tr>
    </w:tbl>
    <w:p w:rsidR="001656C9" w:rsidRDefault="001656C9" w:rsidP="001656C9">
      <w:pPr>
        <w:widowControl w:val="0"/>
        <w:autoSpaceDE w:val="0"/>
        <w:autoSpaceDN w:val="0"/>
        <w:adjustRightInd w:val="0"/>
        <w:rPr>
          <w:rFonts w:eastAsia="SimSun"/>
          <w:color w:val="000000"/>
        </w:rPr>
      </w:pPr>
    </w:p>
    <w:p w:rsidR="001656C9" w:rsidRPr="007C32BD" w:rsidRDefault="001656C9" w:rsidP="001656C9">
      <w:pPr>
        <w:widowControl w:val="0"/>
        <w:autoSpaceDE w:val="0"/>
        <w:autoSpaceDN w:val="0"/>
        <w:adjustRightInd w:val="0"/>
        <w:jc w:val="center"/>
        <w:rPr>
          <w:rFonts w:eastAsia="SimSun"/>
          <w:color w:val="000000"/>
        </w:rPr>
      </w:pPr>
    </w:p>
    <w:p w:rsidR="001656C9" w:rsidRDefault="001656C9" w:rsidP="001656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656C9" w:rsidRPr="004136EE" w:rsidRDefault="001656C9" w:rsidP="001656C9">
      <w:pPr>
        <w:pStyle w:val="a3"/>
        <w:jc w:val="center"/>
        <w:rPr>
          <w:sz w:val="24"/>
          <w:szCs w:val="24"/>
        </w:rPr>
      </w:pPr>
      <w:r>
        <w:tab/>
      </w:r>
      <w:r w:rsidRPr="004136EE">
        <w:rPr>
          <w:sz w:val="24"/>
          <w:szCs w:val="24"/>
        </w:rPr>
        <w:t xml:space="preserve"> </w:t>
      </w:r>
    </w:p>
    <w:p w:rsidR="001656C9" w:rsidRPr="004136EE" w:rsidRDefault="001656C9" w:rsidP="001656C9">
      <w:pPr>
        <w:pStyle w:val="a3"/>
        <w:rPr>
          <w:sz w:val="24"/>
          <w:szCs w:val="24"/>
        </w:rPr>
      </w:pPr>
    </w:p>
    <w:p w:rsidR="001656C9" w:rsidRDefault="001656C9" w:rsidP="001656C9"/>
    <w:p w:rsidR="001656C9" w:rsidRPr="00D22DC6" w:rsidRDefault="001656C9" w:rsidP="001656C9">
      <w:pPr>
        <w:spacing w:line="360" w:lineRule="auto"/>
        <w:jc w:val="center"/>
        <w:rPr>
          <w:b/>
        </w:rPr>
      </w:pPr>
      <w:r w:rsidRPr="00D22DC6">
        <w:rPr>
          <w:b/>
        </w:rPr>
        <w:t xml:space="preserve">РАБОЧАЯ ПРОГРАММА </w:t>
      </w:r>
    </w:p>
    <w:p w:rsidR="001656C9" w:rsidRPr="00D22DC6" w:rsidRDefault="001656C9" w:rsidP="001656C9">
      <w:pPr>
        <w:spacing w:line="360" w:lineRule="auto"/>
        <w:jc w:val="center"/>
        <w:rPr>
          <w:b/>
        </w:rPr>
      </w:pPr>
      <w:r w:rsidRPr="00D22DC6">
        <w:rPr>
          <w:b/>
        </w:rPr>
        <w:t>по внеурочной деятельности «</w:t>
      </w:r>
      <w:r>
        <w:rPr>
          <w:b/>
        </w:rPr>
        <w:t>Математика вокруг нас</w:t>
      </w:r>
      <w:r w:rsidRPr="00D22DC6">
        <w:rPr>
          <w:b/>
        </w:rPr>
        <w:t>»</w:t>
      </w:r>
    </w:p>
    <w:p w:rsidR="001656C9" w:rsidRDefault="001656C9" w:rsidP="001656C9">
      <w:r>
        <w:rPr>
          <w:b/>
        </w:rPr>
        <w:t xml:space="preserve">                                                                                  по</w:t>
      </w:r>
      <w:r w:rsidRPr="00FF639F">
        <w:t xml:space="preserve"> </w:t>
      </w:r>
      <w:proofErr w:type="spellStart"/>
      <w:r w:rsidRPr="00FF639F">
        <w:rPr>
          <w:b/>
        </w:rPr>
        <w:t>общеинтеллектуальному</w:t>
      </w:r>
      <w:proofErr w:type="spellEnd"/>
      <w:r w:rsidRPr="00FF639F">
        <w:rPr>
          <w:b/>
        </w:rPr>
        <w:t xml:space="preserve"> направлению</w:t>
      </w:r>
      <w:r>
        <w:t xml:space="preserve"> </w:t>
      </w:r>
    </w:p>
    <w:p w:rsidR="001656C9" w:rsidRDefault="001656C9" w:rsidP="001656C9">
      <w:r>
        <w:t xml:space="preserve">                                                                                  (для учащихся 1, 3 классов)</w:t>
      </w:r>
    </w:p>
    <w:p w:rsidR="001656C9" w:rsidRDefault="001656C9" w:rsidP="001656C9">
      <w:r>
        <w:t xml:space="preserve">    Срок реализации программы: 1 год</w:t>
      </w:r>
    </w:p>
    <w:p w:rsidR="001656C9" w:rsidRPr="00FF639F" w:rsidRDefault="001656C9" w:rsidP="001656C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1656C9" w:rsidRPr="00D22DC6" w:rsidRDefault="001656C9" w:rsidP="001656C9"/>
    <w:p w:rsidR="001656C9" w:rsidRDefault="001656C9" w:rsidP="001656C9">
      <w:r>
        <w:t xml:space="preserve">                                                                                                                                     </w:t>
      </w:r>
      <w:r w:rsidRPr="00D22DC6">
        <w:t>Составител</w:t>
      </w:r>
      <w:r>
        <w:t>ь</w:t>
      </w:r>
      <w:r w:rsidRPr="00D22DC6">
        <w:t>: учител</w:t>
      </w:r>
      <w:r>
        <w:t>ь</w:t>
      </w:r>
      <w:r w:rsidRPr="00D22DC6">
        <w:t xml:space="preserve"> начальных </w:t>
      </w:r>
      <w:proofErr w:type="gramStart"/>
      <w:r w:rsidRPr="00D22DC6">
        <w:t xml:space="preserve">классов  </w:t>
      </w:r>
      <w:proofErr w:type="spellStart"/>
      <w:r w:rsidRPr="00D22DC6">
        <w:t>Засорина</w:t>
      </w:r>
      <w:proofErr w:type="spellEnd"/>
      <w:proofErr w:type="gramEnd"/>
      <w:r w:rsidRPr="00D22DC6">
        <w:t xml:space="preserve"> Г.Н</w:t>
      </w:r>
      <w:r>
        <w:t>.</w:t>
      </w:r>
    </w:p>
    <w:p w:rsidR="001656C9" w:rsidRDefault="001656C9" w:rsidP="001656C9"/>
    <w:p w:rsidR="001656C9" w:rsidRDefault="001656C9" w:rsidP="001656C9"/>
    <w:p w:rsidR="001656C9" w:rsidRDefault="001656C9" w:rsidP="001656C9"/>
    <w:p w:rsidR="001656C9" w:rsidRPr="00D22DC6" w:rsidRDefault="001656C9" w:rsidP="001656C9"/>
    <w:p w:rsidR="001656C9" w:rsidRPr="00455527" w:rsidRDefault="001656C9" w:rsidP="001656C9">
      <w:pPr>
        <w:jc w:val="center"/>
      </w:pPr>
      <w:r w:rsidRPr="00D22DC6">
        <w:t>С. Ушаково, 201</w:t>
      </w:r>
      <w:r>
        <w:t xml:space="preserve">9 </w:t>
      </w:r>
    </w:p>
    <w:p w:rsidR="001656C9" w:rsidRDefault="001656C9" w:rsidP="007D5B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D5B53" w:rsidRPr="00F42A26" w:rsidRDefault="001656C9" w:rsidP="00F42A26">
      <w:pPr>
        <w:pStyle w:val="a6"/>
        <w:numPr>
          <w:ilvl w:val="0"/>
          <w:numId w:val="1"/>
        </w:numPr>
        <w:tabs>
          <w:tab w:val="left" w:pos="412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A26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</w:t>
      </w:r>
    </w:p>
    <w:p w:rsidR="007D5B53" w:rsidRPr="0006521D" w:rsidRDefault="007D5B53" w:rsidP="007D5B53">
      <w:pPr>
        <w:tabs>
          <w:tab w:val="left" w:pos="4125"/>
        </w:tabs>
        <w:rPr>
          <w:rFonts w:eastAsia="Lucida Sans Unicode"/>
          <w:b/>
          <w:kern w:val="2"/>
          <w:sz w:val="20"/>
          <w:szCs w:val="20"/>
          <w:lang w:eastAsia="hi-IN" w:bidi="hi-IN"/>
        </w:rPr>
      </w:pPr>
      <w:r w:rsidRPr="0006521D">
        <w:rPr>
          <w:rFonts w:eastAsia="Lucida Sans Unicode"/>
          <w:b/>
          <w:kern w:val="2"/>
          <w:sz w:val="20"/>
          <w:szCs w:val="20"/>
          <w:lang w:eastAsia="hi-IN" w:bidi="hi-IN"/>
        </w:rPr>
        <w:t xml:space="preserve">Личностные </w:t>
      </w:r>
      <w:proofErr w:type="gramStart"/>
      <w:r w:rsidRPr="0006521D">
        <w:rPr>
          <w:rFonts w:eastAsia="Lucida Sans Unicode"/>
          <w:b/>
          <w:kern w:val="2"/>
          <w:sz w:val="20"/>
          <w:szCs w:val="20"/>
          <w:lang w:eastAsia="hi-IN" w:bidi="hi-IN"/>
        </w:rPr>
        <w:t>результаты :</w:t>
      </w:r>
      <w:proofErr w:type="gramEnd"/>
    </w:p>
    <w:p w:rsidR="007D5B53" w:rsidRPr="0006521D" w:rsidRDefault="007D5B53" w:rsidP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D5B53" w:rsidRPr="0006521D" w:rsidRDefault="007D5B53" w:rsidP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- формирование уважительного отношения к иному мнению, истории и культуре других народов; </w:t>
      </w:r>
    </w:p>
    <w:p w:rsidR="007D5B53" w:rsidRPr="0006521D" w:rsidRDefault="007D5B53" w:rsidP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- овладение начальными навыками адаптации в динамично изменяющемся и развивающемся мире; </w:t>
      </w:r>
    </w:p>
    <w:p w:rsidR="007D5B53" w:rsidRPr="0006521D" w:rsidRDefault="007D5B53" w:rsidP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D5B53" w:rsidRPr="0006521D" w:rsidRDefault="007D5B53" w:rsidP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D5B53" w:rsidRPr="0006521D" w:rsidRDefault="007D5B53" w:rsidP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- формирование эстетических потребностей, ценностей и чувств; </w:t>
      </w:r>
    </w:p>
    <w:p w:rsidR="007D5B53" w:rsidRPr="0006521D" w:rsidRDefault="007D5B53" w:rsidP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D5B53" w:rsidRPr="0006521D" w:rsidRDefault="007D5B53" w:rsidP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D5B53" w:rsidRPr="0006521D" w:rsidRDefault="007D5B53" w:rsidP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D5B53" w:rsidRPr="0006521D" w:rsidRDefault="007D5B53" w:rsidP="007D5B53">
      <w:pPr>
        <w:rPr>
          <w:b/>
          <w:sz w:val="20"/>
          <w:szCs w:val="20"/>
        </w:rPr>
      </w:pPr>
      <w:proofErr w:type="spellStart"/>
      <w:r w:rsidRPr="0006521D">
        <w:rPr>
          <w:b/>
          <w:sz w:val="20"/>
          <w:szCs w:val="20"/>
        </w:rPr>
        <w:t>Метапредметные</w:t>
      </w:r>
      <w:proofErr w:type="spellEnd"/>
      <w:r w:rsidRPr="0006521D">
        <w:rPr>
          <w:b/>
          <w:sz w:val="20"/>
          <w:szCs w:val="20"/>
        </w:rPr>
        <w:t xml:space="preserve"> результаты</w:t>
      </w:r>
    </w:p>
    <w:p w:rsidR="007D5B53" w:rsidRPr="0006521D" w:rsidRDefault="007D5B53" w:rsidP="007D5B53">
      <w:pPr>
        <w:pStyle w:val="a6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6521D">
        <w:rPr>
          <w:rFonts w:ascii="Times New Roman" w:hAnsi="Times New Roman" w:cs="Times New Roman"/>
          <w:sz w:val="20"/>
          <w:szCs w:val="20"/>
        </w:rPr>
        <w:t>-умение видеть и воспринимать причинно-следственные связи в окружающей жизни, использовать начальные математические знания для описания окружающих предметов, процессов, явлений, оценки количественных, пространственных отношений; искать научное обоснование необычным природным явлениям;</w:t>
      </w:r>
    </w:p>
    <w:p w:rsidR="007D5B53" w:rsidRPr="0006521D" w:rsidRDefault="007D5B53" w:rsidP="007D5B53">
      <w:pPr>
        <w:pStyle w:val="a6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6521D">
        <w:rPr>
          <w:rFonts w:ascii="Times New Roman" w:hAnsi="Times New Roman" w:cs="Times New Roman"/>
          <w:sz w:val="20"/>
          <w:szCs w:val="20"/>
        </w:rPr>
        <w:t>- умение применять математические знания и преставления для решения учебных задач, начальный опыт математических знаний в повседневных ситуациях</w:t>
      </w:r>
    </w:p>
    <w:p w:rsidR="007D5B53" w:rsidRPr="0006521D" w:rsidRDefault="007D5B53" w:rsidP="007D5B53">
      <w:pPr>
        <w:pStyle w:val="a6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6521D">
        <w:rPr>
          <w:rFonts w:ascii="Times New Roman" w:hAnsi="Times New Roman" w:cs="Times New Roman"/>
          <w:sz w:val="20"/>
          <w:szCs w:val="20"/>
        </w:rPr>
        <w:t>- активное использование лабораторного оборудования, макетов, муляжей, контрольно-измерительных приборов, хрестоматий, справочников, словарей, Интернет-ресурсов;</w:t>
      </w:r>
    </w:p>
    <w:p w:rsidR="007D5B53" w:rsidRPr="0006521D" w:rsidRDefault="007D5B53" w:rsidP="007D5B53">
      <w:pPr>
        <w:pStyle w:val="a6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6521D">
        <w:rPr>
          <w:rFonts w:ascii="Times New Roman" w:hAnsi="Times New Roman" w:cs="Times New Roman"/>
          <w:sz w:val="20"/>
          <w:szCs w:val="20"/>
        </w:rPr>
        <w:t>- обогащение ключевых компетенций научно-познавательным содержанием;</w:t>
      </w:r>
    </w:p>
    <w:p w:rsidR="007D5B53" w:rsidRPr="0006521D" w:rsidRDefault="007D5B53" w:rsidP="007D5B53">
      <w:pPr>
        <w:pStyle w:val="a6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6521D">
        <w:rPr>
          <w:rFonts w:ascii="Times New Roman" w:hAnsi="Times New Roman" w:cs="Times New Roman"/>
          <w:sz w:val="20"/>
          <w:szCs w:val="20"/>
        </w:rPr>
        <w:t>-формирование мотивации и умений организовывать самостоятельную предметно-продуктивную деятельность, выбирать средства для реализации проектно-исследовательского замысла;</w:t>
      </w:r>
    </w:p>
    <w:p w:rsidR="007D5B53" w:rsidRPr="0006521D" w:rsidRDefault="007D5B53" w:rsidP="007D5B53">
      <w:pPr>
        <w:pStyle w:val="a6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6521D">
        <w:rPr>
          <w:rFonts w:ascii="Times New Roman" w:hAnsi="Times New Roman" w:cs="Times New Roman"/>
          <w:sz w:val="20"/>
          <w:szCs w:val="20"/>
        </w:rPr>
        <w:t>- формирование способности оценивать результаты научно-творческой деятельности собственной и одноклассников.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Предметные результаты: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анализировать текст задачи: ориентироваться в тексте, выделять условие и вопрос, данные и искомые числа (величины);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искать и выбирать необходимую информацию, содержащуюся в тексте, на рисунке или в таблице, для ответа на заданные вопросы;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моделировать ситуацию;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использовать соответствующие знаково-символические средства для моделирования ситуации;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конструировать последовательность «шагов» (алгоритм);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объяснять (обосновывать) выполняемые и выполненные действия;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воспроизводить способ решения;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сопоставлять полученный (промежуточный, итоговый) результат с заданным условием;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анализировать предложенные варианты решения задачи, выбирать из них верные;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оценивать предъявленное готовое решение;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участвовать в учебном диалоге, оценивать процесс поиска и результат решения;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конструировать несложные задачи;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-составлять фигуры из частей;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выявлять закономерности в расположении деталей; составлять детали в соответствии с заданным контуром конструкции;</w:t>
      </w:r>
    </w:p>
    <w:p w:rsidR="007D5B53" w:rsidRPr="0006521D" w:rsidRDefault="007D5B53" w:rsidP="007D5B53">
      <w:pPr>
        <w:shd w:val="clear" w:color="auto" w:fill="FFFFFF"/>
        <w:ind w:left="142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- моделировать объёмные фигуры из различных материалов (бумага, пластилин и др.) и из развёрток.</w:t>
      </w:r>
    </w:p>
    <w:p w:rsidR="001656C9" w:rsidRPr="00F42A26" w:rsidRDefault="001656C9" w:rsidP="00F42A26">
      <w:pPr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1656C9" w:rsidRPr="0006521D" w:rsidRDefault="001656C9" w:rsidP="00F42A26">
      <w:pPr>
        <w:widowControl w:val="0"/>
        <w:tabs>
          <w:tab w:val="left" w:pos="0"/>
        </w:tabs>
        <w:suppressAutoHyphens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7D5B53" w:rsidRPr="00F42A26" w:rsidRDefault="007D5B53" w:rsidP="00F42A26">
      <w:pPr>
        <w:pStyle w:val="a6"/>
        <w:widowControl w:val="0"/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 w:rsidRPr="00F42A26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СОДЕРЖАНИЕ ПРОГРАММЫ</w:t>
      </w:r>
    </w:p>
    <w:p w:rsidR="007D5B53" w:rsidRPr="0006521D" w:rsidRDefault="007D5B53" w:rsidP="001656C9">
      <w:pPr>
        <w:widowControl w:val="0"/>
        <w:suppressAutoHyphens/>
        <w:spacing w:line="360" w:lineRule="auto"/>
        <w:rPr>
          <w:rFonts w:eastAsia="Lucida Sans Unicode"/>
          <w:b/>
          <w:kern w:val="2"/>
          <w:sz w:val="20"/>
          <w:szCs w:val="20"/>
          <w:u w:val="single"/>
          <w:lang w:eastAsia="hi-IN" w:bidi="hi-IN"/>
        </w:rPr>
      </w:pPr>
      <w:r w:rsidRPr="0006521D">
        <w:rPr>
          <w:rFonts w:eastAsia="Lucida Sans Unicode"/>
          <w:b/>
          <w:kern w:val="2"/>
          <w:sz w:val="20"/>
          <w:szCs w:val="20"/>
          <w:u w:val="single"/>
          <w:lang w:eastAsia="hi-IN" w:bidi="hi-IN"/>
        </w:rPr>
        <w:t xml:space="preserve">1 класс </w:t>
      </w:r>
    </w:p>
    <w:p w:rsidR="007D5B53" w:rsidRPr="0006521D" w:rsidRDefault="007D5B53" w:rsidP="001656C9">
      <w:pPr>
        <w:shd w:val="clear" w:color="auto" w:fill="FFFFFF"/>
        <w:spacing w:line="360" w:lineRule="auto"/>
        <w:rPr>
          <w:b/>
          <w:color w:val="000000"/>
          <w:sz w:val="20"/>
          <w:szCs w:val="20"/>
        </w:rPr>
      </w:pPr>
      <w:r w:rsidRPr="0006521D">
        <w:rPr>
          <w:rFonts w:eastAsia="Lucida Sans Unicode"/>
          <w:b/>
          <w:kern w:val="2"/>
          <w:sz w:val="20"/>
          <w:szCs w:val="20"/>
          <w:lang w:eastAsia="hi-IN" w:bidi="hi-IN"/>
        </w:rPr>
        <w:t xml:space="preserve"> </w:t>
      </w:r>
      <w:r w:rsidRPr="0006521D">
        <w:rPr>
          <w:b/>
          <w:color w:val="000000"/>
          <w:sz w:val="20"/>
          <w:szCs w:val="20"/>
        </w:rPr>
        <w:t xml:space="preserve">Из истории математики. 2 ч </w:t>
      </w:r>
    </w:p>
    <w:p w:rsidR="007D5B53" w:rsidRPr="0006521D" w:rsidRDefault="007D5B53" w:rsidP="001656C9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 xml:space="preserve">Как люди учились считать? Римские цифры и как с ними работать. </w:t>
      </w:r>
    </w:p>
    <w:p w:rsidR="007D5B53" w:rsidRPr="0006521D" w:rsidRDefault="007D5B53" w:rsidP="001656C9">
      <w:pPr>
        <w:shd w:val="clear" w:color="auto" w:fill="FFFFFF"/>
        <w:rPr>
          <w:b/>
          <w:color w:val="000000"/>
          <w:sz w:val="20"/>
          <w:szCs w:val="20"/>
        </w:rPr>
      </w:pPr>
      <w:r w:rsidRPr="0006521D">
        <w:rPr>
          <w:b/>
          <w:color w:val="000000"/>
          <w:sz w:val="20"/>
          <w:szCs w:val="20"/>
        </w:rPr>
        <w:t>Математика в играх (8 часов)</w:t>
      </w:r>
    </w:p>
    <w:p w:rsidR="007D5B53" w:rsidRPr="0006521D" w:rsidRDefault="007D5B53" w:rsidP="001656C9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Математические ребусы, кроссворды, загадки, фокусы. Конкурс на лучшую математическую загадку.</w:t>
      </w:r>
    </w:p>
    <w:p w:rsidR="007D5B53" w:rsidRPr="0006521D" w:rsidRDefault="007D5B53" w:rsidP="001656C9">
      <w:pPr>
        <w:shd w:val="clear" w:color="auto" w:fill="FFFFFF"/>
        <w:rPr>
          <w:b/>
          <w:color w:val="000000"/>
          <w:sz w:val="20"/>
          <w:szCs w:val="20"/>
        </w:rPr>
      </w:pPr>
      <w:r w:rsidRPr="0006521D">
        <w:rPr>
          <w:b/>
          <w:color w:val="000000"/>
          <w:sz w:val="20"/>
          <w:szCs w:val="20"/>
        </w:rPr>
        <w:t>Раздел 3. Геометрия вокруг нас (9 часов)</w:t>
      </w:r>
    </w:p>
    <w:p w:rsidR="007D5B53" w:rsidRPr="0006521D" w:rsidRDefault="007D5B53" w:rsidP="001656C9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Точки, углы, отрезки, лучи. Ломаная. Простые задачи на построение. Треугольники. Виды треугольников. Многоугольники. Проектная работа.</w:t>
      </w:r>
    </w:p>
    <w:p w:rsidR="007D5B53" w:rsidRPr="0006521D" w:rsidRDefault="007D5B53" w:rsidP="001656C9">
      <w:pPr>
        <w:shd w:val="clear" w:color="auto" w:fill="FFFFFF"/>
        <w:rPr>
          <w:b/>
          <w:color w:val="000000"/>
          <w:sz w:val="20"/>
          <w:szCs w:val="20"/>
        </w:rPr>
      </w:pPr>
      <w:r w:rsidRPr="0006521D">
        <w:rPr>
          <w:b/>
          <w:color w:val="000000"/>
          <w:sz w:val="20"/>
          <w:szCs w:val="20"/>
        </w:rPr>
        <w:t>Раздел 4. Ах, этот мир задач… (10 часов)</w:t>
      </w:r>
    </w:p>
    <w:p w:rsidR="007D5B53" w:rsidRPr="0006521D" w:rsidRDefault="007D5B53" w:rsidP="001656C9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Задачи в стихах. Старинные задачи. Логические задачи. Задачи с многовариантными решениями. Олимпиадные задачи и их решение.</w:t>
      </w:r>
    </w:p>
    <w:p w:rsidR="007D5B53" w:rsidRPr="0006521D" w:rsidRDefault="007D5B53" w:rsidP="001656C9">
      <w:pPr>
        <w:shd w:val="clear" w:color="auto" w:fill="FFFFFF"/>
        <w:rPr>
          <w:b/>
          <w:color w:val="000000"/>
          <w:sz w:val="20"/>
          <w:szCs w:val="20"/>
        </w:rPr>
      </w:pPr>
      <w:r w:rsidRPr="0006521D">
        <w:rPr>
          <w:b/>
          <w:color w:val="000000"/>
          <w:sz w:val="20"/>
          <w:szCs w:val="20"/>
        </w:rPr>
        <w:t>Раздел 5. Очень важную науку постигаем мы без скуки! (</w:t>
      </w:r>
      <w:r w:rsidR="007B2DAE">
        <w:rPr>
          <w:b/>
          <w:color w:val="000000"/>
          <w:sz w:val="20"/>
          <w:szCs w:val="20"/>
        </w:rPr>
        <w:t>4</w:t>
      </w:r>
      <w:r w:rsidRPr="0006521D">
        <w:rPr>
          <w:b/>
          <w:color w:val="000000"/>
          <w:sz w:val="20"/>
          <w:szCs w:val="20"/>
        </w:rPr>
        <w:t xml:space="preserve"> час</w:t>
      </w:r>
      <w:r w:rsidR="007B2DAE">
        <w:rPr>
          <w:b/>
          <w:color w:val="000000"/>
          <w:sz w:val="20"/>
          <w:szCs w:val="20"/>
        </w:rPr>
        <w:t>а</w:t>
      </w:r>
      <w:bookmarkStart w:id="0" w:name="_GoBack"/>
      <w:bookmarkEnd w:id="0"/>
      <w:r w:rsidRPr="0006521D">
        <w:rPr>
          <w:b/>
          <w:color w:val="000000"/>
          <w:sz w:val="20"/>
          <w:szCs w:val="20"/>
        </w:rPr>
        <w:t>)</w:t>
      </w:r>
    </w:p>
    <w:p w:rsidR="007D5B53" w:rsidRPr="0006521D" w:rsidRDefault="007D5B53" w:rsidP="001656C9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Экспромт – задачки на смекалку и математические головоломки. Логические познавательные задачки-шутки. Конкурс-игра «Юный эрудит». Заключительное занятие «В гостях у царицы всех наук – Математики».</w:t>
      </w:r>
    </w:p>
    <w:p w:rsidR="007D5B53" w:rsidRPr="0006521D" w:rsidRDefault="007D5B53" w:rsidP="007D5B53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06521D">
        <w:rPr>
          <w:b/>
          <w:bCs/>
          <w:i/>
          <w:iCs/>
          <w:color w:val="000000"/>
          <w:sz w:val="20"/>
          <w:szCs w:val="20"/>
        </w:rPr>
        <w:t>Формы и виды деятельности:</w:t>
      </w:r>
    </w:p>
    <w:p w:rsidR="007D5B53" w:rsidRPr="0006521D" w:rsidRDefault="007D5B53" w:rsidP="007D5B53">
      <w:pPr>
        <w:shd w:val="clear" w:color="auto" w:fill="FFFFFF"/>
        <w:jc w:val="both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Названия и последовательность чисел от 1 до 20. Подсчёт числа точек на верхних гранях выпавших кубиков.</w:t>
      </w:r>
    </w:p>
    <w:p w:rsidR="007D5B53" w:rsidRPr="0006521D" w:rsidRDefault="007D5B53" w:rsidP="007D5B53">
      <w:pPr>
        <w:shd w:val="clear" w:color="auto" w:fill="FFFFFF"/>
        <w:jc w:val="both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Решение и составление ребусов, содержащих числа. 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7D5B53" w:rsidRPr="0006521D" w:rsidRDefault="00FB2D03" w:rsidP="007D5B53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Заполнение числовых кроссвордов.</w:t>
      </w:r>
    </w:p>
    <w:p w:rsidR="007D5B53" w:rsidRPr="0006521D" w:rsidRDefault="007D5B53" w:rsidP="007D5B53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</w:p>
    <w:p w:rsidR="007D5B53" w:rsidRPr="0006521D" w:rsidRDefault="007D5B53" w:rsidP="007D5B53">
      <w:pPr>
        <w:shd w:val="clear" w:color="auto" w:fill="FFFFFF"/>
        <w:jc w:val="both"/>
        <w:rPr>
          <w:color w:val="000000"/>
          <w:sz w:val="20"/>
          <w:szCs w:val="20"/>
          <w:u w:val="single"/>
        </w:rPr>
      </w:pPr>
      <w:r w:rsidRPr="0006521D">
        <w:rPr>
          <w:b/>
          <w:bCs/>
          <w:color w:val="000000"/>
          <w:sz w:val="20"/>
          <w:szCs w:val="20"/>
          <w:u w:val="single"/>
        </w:rPr>
        <w:t>3 класса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Что находится внутри Земли?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Трехзначные числа. Запись сложения и вычитания чисел столбиком. Умножение и деление. Периметр четырехугольника. Окружность и круг. Планета, на которой мы живем.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Помогите Пете Семенову. 2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Изображение куба. Связь умножения и деления. Табличные случаи деления.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Много ли на Земле льда? (начало) 2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Класс тысяч. Название четырехзначных чисел. Сравнение четырехзначных чисел. Неживая природа (три состояния воды).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Много ли на Земле льда? (окончание).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 xml:space="preserve">Сравнение величин. Алгоритм сложения и вычитания столбиком. Таблица для записи условия задачи. Неживая природа </w:t>
      </w:r>
      <w:proofErr w:type="gramStart"/>
      <w:r w:rsidRPr="0006521D">
        <w:rPr>
          <w:color w:val="000000"/>
          <w:sz w:val="20"/>
          <w:szCs w:val="20"/>
        </w:rPr>
        <w:t>( три</w:t>
      </w:r>
      <w:proofErr w:type="gramEnd"/>
      <w:r w:rsidRPr="0006521D">
        <w:rPr>
          <w:color w:val="000000"/>
          <w:sz w:val="20"/>
          <w:szCs w:val="20"/>
        </w:rPr>
        <w:t xml:space="preserve"> состояния воды).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Где хранится пресная вода?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Умножение суммы на число. Группировка множителей. Умножение числа на произведение. Запись умножения столбиком. Неживая природа (три состояния воды).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«Многоэтажная» атмосфера Земли.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Кратное сравнение чисел и величин. Числовой луч. Задачи на кратное сравнение. Диаграмма для записи условия задачи. Значение воздуха на Земле.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Облака.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Сравнение углов. Углы треугольника. Стороны треугольника. Неживая природа.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Сказочный мир горных пещер.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lastRenderedPageBreak/>
        <w:t>Умножение на число 10. Умножение числа на сумму. Умножение на двузначное число. Запись умножения столбиком. Горные породы.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Жизнь под Землей.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Частные случаи деления (на число 1, числа 0, на число 0). Деление суммы (разности) на число. Горные породы.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Природное сообщество-аквариум.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Сравнение и измерение площади многоугольника. Умножение на число 100 и число 1000. Соотношение между разными единицами измерения площади. Вычисление площади прямоугольника. Природные сообщества.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Озеро Байкал.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Задачи с недостающими данными. Задачи с избыточными данными. Выбор рационального пути решения. Водоем.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Стены древнего Кремля. 3 ч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Деление на число 10, число 100 и число 1000. Деление на однозначное число. Деление на двузначное число.</w:t>
      </w:r>
    </w:p>
    <w:p w:rsidR="007D5B53" w:rsidRPr="0006521D" w:rsidRDefault="007D5B53" w:rsidP="007D5B53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color w:val="000000"/>
          <w:sz w:val="20"/>
          <w:szCs w:val="20"/>
        </w:rPr>
        <w:t>Праздник числа.</w:t>
      </w:r>
    </w:p>
    <w:p w:rsidR="007D5B53" w:rsidRPr="0006521D" w:rsidRDefault="007D5B53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widowControl w:val="0"/>
        <w:suppressAutoHyphens/>
        <w:spacing w:after="283"/>
        <w:rPr>
          <w:rFonts w:eastAsia="Lucida Sans Unicode"/>
          <w:b/>
          <w:kern w:val="2"/>
          <w:sz w:val="20"/>
          <w:szCs w:val="20"/>
          <w:lang w:eastAsia="hi-IN" w:bidi="hi-IN"/>
        </w:rPr>
      </w:pPr>
    </w:p>
    <w:p w:rsidR="00247592" w:rsidRPr="0006521D" w:rsidRDefault="00247592" w:rsidP="00247592">
      <w:pPr>
        <w:shd w:val="clear" w:color="auto" w:fill="FFFFFF"/>
        <w:jc w:val="center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ТЕМАТИЧЕСКОЕ ПЛАНИРОВАНИЕ</w:t>
      </w:r>
    </w:p>
    <w:p w:rsidR="007D5B53" w:rsidRPr="0006521D" w:rsidRDefault="007D5B53" w:rsidP="00247592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rFonts w:eastAsia="Lucida Sans Unicode"/>
          <w:b/>
          <w:kern w:val="2"/>
          <w:sz w:val="20"/>
          <w:szCs w:val="20"/>
          <w:lang w:eastAsia="hi-IN" w:bidi="hi-IN"/>
        </w:rPr>
        <w:t xml:space="preserve"> 1 класс</w:t>
      </w:r>
    </w:p>
    <w:tbl>
      <w:tblPr>
        <w:tblW w:w="1302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4537"/>
        <w:gridCol w:w="7546"/>
      </w:tblGrid>
      <w:tr w:rsidR="009C46FC" w:rsidRPr="0006521D" w:rsidTr="009C46FC">
        <w:trPr>
          <w:trHeight w:val="845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Default="009C46FC" w:rsidP="00F42A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  <w:p w:rsidR="009C46FC" w:rsidRPr="0006521D" w:rsidRDefault="009C46FC" w:rsidP="00F42A26">
            <w:pPr>
              <w:jc w:val="both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Default="009C46FC" w:rsidP="007D5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Тема/количество часов 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7D5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занятия/количество часов</w:t>
            </w:r>
          </w:p>
        </w:tc>
      </w:tr>
      <w:tr w:rsidR="009C46FC" w:rsidRPr="0006521D" w:rsidTr="009C46FC">
        <w:trPr>
          <w:trHeight w:val="75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F42A2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Из истории математики (</w:t>
            </w:r>
            <w:r w:rsidRPr="0006521D">
              <w:rPr>
                <w:color w:val="000000"/>
                <w:sz w:val="20"/>
                <w:szCs w:val="20"/>
                <w:shd w:val="clear" w:color="auto" w:fill="FFFFFF"/>
              </w:rPr>
              <w:t>2 часа)</w:t>
            </w:r>
          </w:p>
          <w:p w:rsidR="009C46FC" w:rsidRPr="0006521D" w:rsidRDefault="009C46FC" w:rsidP="00520A5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F42A26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</w:t>
            </w:r>
            <w:r w:rsidRPr="0006521D">
              <w:rPr>
                <w:color w:val="000000"/>
                <w:sz w:val="20"/>
                <w:szCs w:val="20"/>
              </w:rPr>
              <w:t xml:space="preserve">Как люди учились 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считать?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</w:rPr>
              <w:t>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F42A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Римские цифры и как с ними работать</w:t>
            </w:r>
            <w:r>
              <w:rPr>
                <w:color w:val="000000"/>
                <w:sz w:val="20"/>
                <w:szCs w:val="20"/>
              </w:rPr>
              <w:t>/ 1 ч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3-4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F42A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Математика в играх (8 часов)</w:t>
            </w:r>
          </w:p>
          <w:p w:rsidR="009C46FC" w:rsidRPr="0006521D" w:rsidRDefault="009C46FC" w:rsidP="00F42A2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 </w:t>
            </w:r>
          </w:p>
          <w:p w:rsidR="009C46FC" w:rsidRPr="0006521D" w:rsidRDefault="009C46FC" w:rsidP="00520A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Математические ребусы, их составление и разгадывание</w:t>
            </w:r>
            <w:r>
              <w:rPr>
                <w:color w:val="000000"/>
                <w:sz w:val="20"/>
                <w:szCs w:val="20"/>
              </w:rPr>
              <w:t>/ 2 ч</w:t>
            </w:r>
          </w:p>
        </w:tc>
      </w:tr>
      <w:tr w:rsidR="009C46FC" w:rsidRPr="0006521D" w:rsidTr="009C46FC">
        <w:trPr>
          <w:trHeight w:val="247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Математические кроссворды</w:t>
            </w:r>
            <w:r>
              <w:rPr>
                <w:color w:val="000000"/>
                <w:sz w:val="20"/>
                <w:szCs w:val="20"/>
              </w:rPr>
              <w:t>/ 2 ч</w:t>
            </w:r>
          </w:p>
        </w:tc>
      </w:tr>
      <w:tr w:rsidR="009C46FC" w:rsidRPr="0006521D" w:rsidTr="009C46FC">
        <w:trPr>
          <w:trHeight w:val="251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Математические загадки. Конкурс на лучшую математическую загадку</w:t>
            </w:r>
            <w:r>
              <w:rPr>
                <w:color w:val="000000"/>
                <w:sz w:val="20"/>
                <w:szCs w:val="20"/>
              </w:rPr>
              <w:t>/ 1 ч</w:t>
            </w:r>
          </w:p>
        </w:tc>
      </w:tr>
      <w:tr w:rsidR="009C46FC" w:rsidRPr="0006521D" w:rsidTr="009C46FC">
        <w:trPr>
          <w:trHeight w:val="369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Математические фокусы</w:t>
            </w:r>
            <w:r>
              <w:rPr>
                <w:color w:val="000000"/>
                <w:sz w:val="20"/>
                <w:szCs w:val="20"/>
              </w:rPr>
              <w:t>/2 ч</w:t>
            </w:r>
          </w:p>
        </w:tc>
      </w:tr>
      <w:tr w:rsidR="009C46FC" w:rsidRPr="0006521D" w:rsidTr="009C46FC">
        <w:trPr>
          <w:trHeight w:val="364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Игра «Кто быстрее разгадает?» </w:t>
            </w:r>
            <w:r>
              <w:rPr>
                <w:color w:val="000000"/>
                <w:sz w:val="20"/>
                <w:szCs w:val="20"/>
              </w:rPr>
              <w:t>/ 1ч</w:t>
            </w:r>
          </w:p>
        </w:tc>
      </w:tr>
      <w:tr w:rsidR="009C46FC" w:rsidRPr="0006521D" w:rsidTr="009C46FC">
        <w:trPr>
          <w:trHeight w:val="477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 Геометрия вокруг нас (9 часов)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 </w:t>
            </w:r>
          </w:p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Точки. Углы, виды углов</w:t>
            </w:r>
            <w:r>
              <w:rPr>
                <w:color w:val="000000"/>
                <w:sz w:val="20"/>
                <w:szCs w:val="20"/>
              </w:rPr>
              <w:t>/ 1ч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Отрезок. Обозначение отрезков, их сравнение</w:t>
            </w:r>
            <w:r>
              <w:rPr>
                <w:color w:val="000000"/>
                <w:sz w:val="20"/>
                <w:szCs w:val="20"/>
              </w:rPr>
              <w:t>/1ч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Лучи. Ломаная, виды ломаных</w:t>
            </w:r>
            <w:r>
              <w:rPr>
                <w:color w:val="000000"/>
                <w:sz w:val="20"/>
                <w:szCs w:val="20"/>
              </w:rPr>
              <w:t>/1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Простые задачи на построение</w:t>
            </w:r>
            <w:r>
              <w:rPr>
                <w:color w:val="000000"/>
                <w:sz w:val="20"/>
                <w:szCs w:val="20"/>
              </w:rPr>
              <w:t>/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Треугольники. Виды треугольников</w:t>
            </w:r>
            <w:r>
              <w:rPr>
                <w:color w:val="000000"/>
                <w:sz w:val="20"/>
                <w:szCs w:val="20"/>
              </w:rPr>
              <w:t>/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Треугольники. Проект «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Ёлочка»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Многоугольники. Витраж. Мозаика</w:t>
            </w:r>
          </w:p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Многоугольники. Проект «Рыцарский 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замок»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Треугольники. Групповая работа на выбор: Колосок. Бабочки. 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Собачка.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Многоугольники. Проект «Дворец царицы 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математики»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FB2D0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Ах, этот мир задач… (10 часов)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Задачи в стихах</w:t>
            </w:r>
            <w:r>
              <w:rPr>
                <w:color w:val="000000"/>
                <w:sz w:val="20"/>
                <w:szCs w:val="20"/>
              </w:rPr>
              <w:t>/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Старинные задачи. Как 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решать?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Решение логических задач </w:t>
            </w:r>
            <w:r>
              <w:rPr>
                <w:color w:val="000000"/>
                <w:sz w:val="20"/>
                <w:szCs w:val="20"/>
              </w:rPr>
              <w:t>/ 2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Задачи с многовариантными решениями</w:t>
            </w:r>
            <w:r>
              <w:rPr>
                <w:color w:val="000000"/>
                <w:sz w:val="20"/>
                <w:szCs w:val="20"/>
              </w:rPr>
              <w:t>/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Решение заданий «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ЭМУ»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27-29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Решение олимпиадных задач, заданий </w:t>
            </w:r>
            <w:proofErr w:type="spellStart"/>
            <w:r w:rsidRPr="0006521D">
              <w:rPr>
                <w:color w:val="000000"/>
                <w:sz w:val="20"/>
                <w:szCs w:val="20"/>
              </w:rPr>
              <w:t>Учи.ру</w:t>
            </w:r>
            <w:proofErr w:type="spellEnd"/>
            <w:r>
              <w:rPr>
                <w:color w:val="000000"/>
                <w:sz w:val="20"/>
                <w:szCs w:val="20"/>
              </w:rPr>
              <w:t>/ 3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F42A2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Очень важную науку постигаем мы без скуки! (</w:t>
            </w:r>
            <w:r w:rsidR="007B2DAE">
              <w:rPr>
                <w:color w:val="000000"/>
                <w:sz w:val="20"/>
                <w:szCs w:val="20"/>
              </w:rPr>
              <w:t xml:space="preserve">4 </w:t>
            </w:r>
            <w:r w:rsidRPr="0006521D">
              <w:rPr>
                <w:color w:val="000000"/>
                <w:sz w:val="20"/>
                <w:szCs w:val="20"/>
              </w:rPr>
              <w:t>час</w:t>
            </w:r>
            <w:r w:rsidR="007B2DAE">
              <w:rPr>
                <w:color w:val="000000"/>
                <w:sz w:val="20"/>
                <w:szCs w:val="20"/>
              </w:rPr>
              <w:t>а</w:t>
            </w:r>
            <w:r w:rsidRPr="0006521D">
              <w:rPr>
                <w:color w:val="000000"/>
                <w:sz w:val="20"/>
                <w:szCs w:val="20"/>
              </w:rPr>
              <w:t>)</w:t>
            </w:r>
          </w:p>
          <w:p w:rsidR="009C46FC" w:rsidRPr="0006521D" w:rsidRDefault="009C46FC" w:rsidP="00520A5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Экспромт – задачки на смекалку и математические головоломки</w:t>
            </w:r>
            <w:r>
              <w:rPr>
                <w:color w:val="000000"/>
                <w:sz w:val="20"/>
                <w:szCs w:val="20"/>
              </w:rPr>
              <w:t>/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Конкурс-игра «Юный 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эрудит»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ч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7B2DAE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Волшебная игра </w:t>
            </w:r>
            <w:proofErr w:type="spellStart"/>
            <w:r w:rsidRPr="0006521D">
              <w:rPr>
                <w:color w:val="000000"/>
                <w:sz w:val="20"/>
                <w:szCs w:val="20"/>
              </w:rPr>
              <w:t>Танграм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</w:t>
            </w:r>
            <w:r w:rsidR="007B2DA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ч</w:t>
            </w:r>
          </w:p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7B2DAE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</w:t>
            </w:r>
            <w:r w:rsidR="007B2D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Заключительное занятие «В гостях у царицы всех наук – 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Математики»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ч</w:t>
            </w:r>
          </w:p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C46FC" w:rsidRPr="0006521D" w:rsidTr="009C46FC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7B2DAE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Итого: 3</w:t>
            </w:r>
            <w:r w:rsidR="007B2DAE">
              <w:rPr>
                <w:color w:val="000000"/>
                <w:sz w:val="20"/>
                <w:szCs w:val="20"/>
              </w:rPr>
              <w:t>3</w:t>
            </w:r>
            <w:r w:rsidRPr="0006521D">
              <w:rPr>
                <w:color w:val="000000"/>
                <w:sz w:val="20"/>
                <w:szCs w:val="20"/>
              </w:rPr>
              <w:t xml:space="preserve"> часа</w:t>
            </w:r>
          </w:p>
        </w:tc>
      </w:tr>
    </w:tbl>
    <w:p w:rsidR="007D5B53" w:rsidRPr="0006521D" w:rsidRDefault="007D5B53" w:rsidP="0006521D">
      <w:pPr>
        <w:shd w:val="clear" w:color="auto" w:fill="FFFFFF"/>
        <w:rPr>
          <w:color w:val="000000"/>
          <w:sz w:val="20"/>
          <w:szCs w:val="20"/>
        </w:rPr>
      </w:pPr>
      <w:r w:rsidRPr="0006521D">
        <w:rPr>
          <w:b/>
          <w:bCs/>
          <w:color w:val="000000"/>
          <w:sz w:val="20"/>
          <w:szCs w:val="20"/>
        </w:rPr>
        <w:t>3 класса</w:t>
      </w:r>
    </w:p>
    <w:tbl>
      <w:tblPr>
        <w:tblW w:w="1299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5129"/>
        <w:gridCol w:w="1126"/>
        <w:gridCol w:w="5849"/>
      </w:tblGrid>
      <w:tr w:rsidR="009C46FC" w:rsidRPr="0006521D" w:rsidTr="007B2DAE">
        <w:trPr>
          <w:trHeight w:val="580"/>
        </w:trPr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00e6f6b9e44d53c7b888478161e9d806159f0ccb"/>
            <w:bookmarkStart w:id="2" w:name="3"/>
            <w:bookmarkEnd w:id="1"/>
            <w:bookmarkEnd w:id="2"/>
            <w:r>
              <w:rPr>
                <w:color w:val="000000"/>
                <w:sz w:val="20"/>
                <w:szCs w:val="20"/>
              </w:rPr>
              <w:t>Номер занятия</w:t>
            </w:r>
          </w:p>
        </w:tc>
        <w:tc>
          <w:tcPr>
            <w:tcW w:w="5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jc w:val="center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C46FC" w:rsidRPr="0006521D" w:rsidRDefault="009C46FC" w:rsidP="00520A54">
            <w:pPr>
              <w:jc w:val="center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Содержание деятельности </w:t>
            </w:r>
          </w:p>
        </w:tc>
      </w:tr>
      <w:tr w:rsidR="009C46FC" w:rsidRPr="0006521D" w:rsidTr="007B2DAE">
        <w:trPr>
          <w:trHeight w:val="440"/>
        </w:trPr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1-3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Что находится внутри Земли?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Трехзначные числа. Запись сложения и вычитания чисел столбиком. Умножение и деление. Периметр четырехугольника. Окружность и круг. Планета, на которой мы живем.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4-6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Помогите Пете Семенову.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Изображение куба. Связь умножения и деления. Табличные случаи деления.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7-9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Много ли на Земле льда? (начало)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Класс тысяч. Название четырехзначных чисел. Сравнение четырехзначных чисел. Неживая природа (три состояния воды).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Много ли на Земле льда? (окончание).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Сравнение величин. Алгоритм сложения и вычитания столбиком. Таблица для записи условия задачи. Неживая природа 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( три</w:t>
            </w:r>
            <w:proofErr w:type="gramEnd"/>
            <w:r w:rsidRPr="0006521D">
              <w:rPr>
                <w:color w:val="000000"/>
                <w:sz w:val="20"/>
                <w:szCs w:val="20"/>
              </w:rPr>
              <w:t xml:space="preserve"> состояния воды).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Где хранится пресная вода?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Умножение суммы на число. Группировка множителей. Умножение числа на произведение. Запись умножения столбиком. Неживая природа </w:t>
            </w:r>
            <w:proofErr w:type="gramStart"/>
            <w:r w:rsidRPr="0006521D">
              <w:rPr>
                <w:color w:val="000000"/>
                <w:sz w:val="20"/>
                <w:szCs w:val="20"/>
              </w:rPr>
              <w:t>( три</w:t>
            </w:r>
            <w:proofErr w:type="gramEnd"/>
            <w:r w:rsidRPr="0006521D">
              <w:rPr>
                <w:color w:val="000000"/>
                <w:sz w:val="20"/>
                <w:szCs w:val="20"/>
              </w:rPr>
              <w:t xml:space="preserve"> состояния воды).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«Многоэтажная» атмосфера Земли.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Кратное сравнение чисел и величин. Числовой луч. Задачи на кратное сравнение. Диаграмма для записи условия задачи. Значение воздуха на Земле.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19-21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Облака.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Сравнение углов. Углы треугольника. Стороны треугольника. Неживая природа.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22-24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Сказочный мир горных пещер.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Умножение на число 10. Умножение числа на сумму. Умножение на двузначное число. Запись умножения столбиком. Горные породы.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25-27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Жизнь под Землей.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 xml:space="preserve">Частные случаи деления (на число 1, числа 0, на число 0). </w:t>
            </w:r>
            <w:r w:rsidRPr="0006521D">
              <w:rPr>
                <w:color w:val="000000"/>
                <w:sz w:val="20"/>
                <w:szCs w:val="20"/>
              </w:rPr>
              <w:lastRenderedPageBreak/>
              <w:t>Деление суммы (разности) на число. Горные породы.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lastRenderedPageBreak/>
              <w:t>28-30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Природное сообщество-аквариум.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Сравнение и измерение площади многоугольника. Умножение на число 100 и число 1000. Соотношение между разными единицами измерения площади. Вычисление площади прямоугольника. Природные сообщества.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Озеро Байкал.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Задачи с недостающими данными. Задачи с избыточными данными. Выбор рационального пути решения. Водоем.</w:t>
            </w:r>
          </w:p>
        </w:tc>
      </w:tr>
      <w:tr w:rsidR="009C46FC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Стены древнего Кремля.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2ч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46FC" w:rsidRPr="0006521D" w:rsidRDefault="009C46FC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6521D">
              <w:rPr>
                <w:color w:val="000000"/>
                <w:sz w:val="20"/>
                <w:szCs w:val="20"/>
              </w:rPr>
              <w:t>Деление на число 10, число 100 и число 1000. Деление на однозначное число. Деление на двузначное число. Наша страна-Россия.</w:t>
            </w:r>
          </w:p>
        </w:tc>
      </w:tr>
      <w:tr w:rsidR="007B2DAE" w:rsidRPr="0006521D" w:rsidTr="007B2DAE"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DAE" w:rsidRPr="0006521D" w:rsidRDefault="007B2DAE" w:rsidP="00520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DAE" w:rsidRPr="0006521D" w:rsidRDefault="007B2DAE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DAE" w:rsidRPr="0006521D" w:rsidRDefault="007B2DAE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B2DAE" w:rsidRPr="0006521D" w:rsidRDefault="007B2DAE" w:rsidP="00520A54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7D5B53" w:rsidRPr="009C46FC" w:rsidRDefault="007D5B53" w:rsidP="007D5B53">
      <w:pPr>
        <w:shd w:val="clear" w:color="auto" w:fill="FFFFFF"/>
        <w:ind w:firstLine="840"/>
        <w:jc w:val="center"/>
        <w:rPr>
          <w:b/>
          <w:bCs/>
          <w:color w:val="000000"/>
          <w:sz w:val="20"/>
          <w:szCs w:val="20"/>
        </w:rPr>
      </w:pPr>
      <w:r w:rsidRPr="009C46FC">
        <w:rPr>
          <w:b/>
          <w:bCs/>
          <w:color w:val="000000"/>
          <w:sz w:val="20"/>
          <w:szCs w:val="20"/>
        </w:rPr>
        <w:t xml:space="preserve"> </w:t>
      </w:r>
    </w:p>
    <w:p w:rsidR="00261F10" w:rsidRPr="0006521D" w:rsidRDefault="007D5B53">
      <w:pPr>
        <w:rPr>
          <w:sz w:val="20"/>
          <w:szCs w:val="20"/>
        </w:rPr>
      </w:pPr>
      <w:r w:rsidRPr="0006521D">
        <w:rPr>
          <w:sz w:val="20"/>
          <w:szCs w:val="20"/>
        </w:rPr>
        <w:t xml:space="preserve"> </w:t>
      </w:r>
    </w:p>
    <w:sectPr w:rsidR="00261F10" w:rsidRPr="0006521D" w:rsidSect="001656C9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40" w:rsidRDefault="00FD6840" w:rsidP="00FB2D03">
      <w:r>
        <w:separator/>
      </w:r>
    </w:p>
  </w:endnote>
  <w:endnote w:type="continuationSeparator" w:id="0">
    <w:p w:rsidR="00FD6840" w:rsidRDefault="00FD6840" w:rsidP="00F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668862"/>
      <w:docPartObj>
        <w:docPartGallery w:val="Page Numbers (Bottom of Page)"/>
        <w:docPartUnique/>
      </w:docPartObj>
    </w:sdtPr>
    <w:sdtEndPr/>
    <w:sdtContent>
      <w:p w:rsidR="00FB2D03" w:rsidRDefault="00FB2D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BE">
          <w:rPr>
            <w:noProof/>
          </w:rPr>
          <w:t>2</w:t>
        </w:r>
        <w:r>
          <w:fldChar w:fldCharType="end"/>
        </w:r>
      </w:p>
    </w:sdtContent>
  </w:sdt>
  <w:p w:rsidR="00FB2D03" w:rsidRDefault="00FB2D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40" w:rsidRDefault="00FD6840" w:rsidP="00FB2D03">
      <w:r>
        <w:separator/>
      </w:r>
    </w:p>
  </w:footnote>
  <w:footnote w:type="continuationSeparator" w:id="0">
    <w:p w:rsidR="00FD6840" w:rsidRDefault="00FD6840" w:rsidP="00FB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75D42"/>
    <w:multiLevelType w:val="hybridMultilevel"/>
    <w:tmpl w:val="F05CB83E"/>
    <w:lvl w:ilvl="0" w:tplc="59242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53"/>
    <w:rsid w:val="0006521D"/>
    <w:rsid w:val="001656C9"/>
    <w:rsid w:val="00247592"/>
    <w:rsid w:val="00261F10"/>
    <w:rsid w:val="004B5F73"/>
    <w:rsid w:val="0077508D"/>
    <w:rsid w:val="007B2DAE"/>
    <w:rsid w:val="007D5B53"/>
    <w:rsid w:val="007E6101"/>
    <w:rsid w:val="007F353D"/>
    <w:rsid w:val="00811723"/>
    <w:rsid w:val="009C46FC"/>
    <w:rsid w:val="00A77E66"/>
    <w:rsid w:val="00CB6DA8"/>
    <w:rsid w:val="00DB0FBE"/>
    <w:rsid w:val="00F133CD"/>
    <w:rsid w:val="00F42A26"/>
    <w:rsid w:val="00FB2D03"/>
    <w:rsid w:val="00FC0634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1795-65FD-41A9-8B1C-55434049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B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5B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7D5B53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paragraph" w:styleId="a6">
    <w:name w:val="List Paragraph"/>
    <w:basedOn w:val="a"/>
    <w:qFormat/>
    <w:rsid w:val="007D5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D5B53"/>
    <w:rPr>
      <w:color w:val="0000FF"/>
      <w:u w:val="single"/>
    </w:rPr>
  </w:style>
  <w:style w:type="paragraph" w:customStyle="1" w:styleId="ParagraphStyle">
    <w:name w:val="Paragraph Style"/>
    <w:rsid w:val="007D5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2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2D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521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5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E4B8-50D6-4C94-B9CA-6F83823E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2019-09-10T11:23:00Z</cp:lastPrinted>
  <dcterms:created xsi:type="dcterms:W3CDTF">2019-08-30T03:58:00Z</dcterms:created>
  <dcterms:modified xsi:type="dcterms:W3CDTF">2019-09-10T11:39:00Z</dcterms:modified>
</cp:coreProperties>
</file>