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38" w:rsidRDefault="007454C6" w:rsidP="0074553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5538">
        <w:rPr>
          <w:rFonts w:ascii="Times New Roman" w:hAnsi="Times New Roman"/>
          <w:sz w:val="24"/>
          <w:szCs w:val="24"/>
        </w:rPr>
        <w:t>Муниципальное автономное образовательное учреждение</w:t>
      </w:r>
    </w:p>
    <w:p w:rsidR="00745538" w:rsidRDefault="006206DD" w:rsidP="00745538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Шишкинская средняя</w:t>
      </w:r>
      <w:r w:rsidR="00745538">
        <w:rPr>
          <w:rFonts w:ascii="Times New Roman" w:hAnsi="Times New Roman"/>
          <w:sz w:val="24"/>
          <w:szCs w:val="24"/>
        </w:rPr>
        <w:t xml:space="preserve"> общеобразовательная школа</w:t>
      </w:r>
    </w:p>
    <w:p w:rsidR="00745538" w:rsidRDefault="00745538" w:rsidP="00745538">
      <w:pPr>
        <w:pStyle w:val="a5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p w:rsidR="00745538" w:rsidRDefault="00745538" w:rsidP="00745538">
      <w:pPr>
        <w:rPr>
          <w:rFonts w:ascii="Times New Roman" w:eastAsia="Times New Roman" w:hAnsi="Times New Roman"/>
          <w:sz w:val="24"/>
        </w:rPr>
      </w:pPr>
    </w:p>
    <w:p w:rsidR="006206DD" w:rsidRDefault="006206DD" w:rsidP="006206DD">
      <w:pPr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Приложение к ООП</w:t>
      </w:r>
    </w:p>
    <w:p w:rsidR="00745538" w:rsidRDefault="00745538" w:rsidP="00745538">
      <w:pPr>
        <w:pStyle w:val="a5"/>
        <w:rPr>
          <w:rFonts w:ascii="Times New Roman" w:hAnsi="Times New Roman"/>
          <w:sz w:val="24"/>
          <w:szCs w:val="24"/>
        </w:rPr>
      </w:pPr>
    </w:p>
    <w:p w:rsidR="00745538" w:rsidRDefault="00745538" w:rsidP="00745538">
      <w:pPr>
        <w:rPr>
          <w:rFonts w:ascii="Calibri" w:hAnsi="Calibri"/>
        </w:rPr>
      </w:pPr>
    </w:p>
    <w:p w:rsidR="006206DD" w:rsidRPr="006206DD" w:rsidRDefault="006206DD" w:rsidP="00745538">
      <w:pPr>
        <w:rPr>
          <w:rFonts w:ascii="Times New Roman" w:hAnsi="Times New Roman" w:cs="Times New Roman"/>
          <w:sz w:val="28"/>
          <w:szCs w:val="28"/>
        </w:rPr>
      </w:pPr>
    </w:p>
    <w:p w:rsidR="006206DD" w:rsidRPr="006206DD" w:rsidRDefault="006206DD" w:rsidP="00620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DD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45538" w:rsidRPr="006206DD" w:rsidRDefault="00745538" w:rsidP="00745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DD">
        <w:rPr>
          <w:rFonts w:ascii="Times New Roman" w:hAnsi="Times New Roman" w:cs="Times New Roman"/>
          <w:b/>
          <w:sz w:val="28"/>
          <w:szCs w:val="28"/>
        </w:rPr>
        <w:t>по учебному предмету «Окружающий мир», 4 класс</w:t>
      </w:r>
    </w:p>
    <w:p w:rsidR="00745538" w:rsidRPr="006206DD" w:rsidRDefault="00745538" w:rsidP="007455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6DD">
        <w:rPr>
          <w:rFonts w:ascii="Times New Roman" w:hAnsi="Times New Roman" w:cs="Times New Roman"/>
          <w:b/>
          <w:sz w:val="28"/>
          <w:szCs w:val="28"/>
        </w:rPr>
        <w:t>на 201</w:t>
      </w:r>
      <w:r w:rsidR="006206DD">
        <w:rPr>
          <w:rFonts w:ascii="Times New Roman" w:hAnsi="Times New Roman" w:cs="Times New Roman"/>
          <w:b/>
          <w:sz w:val="28"/>
          <w:szCs w:val="28"/>
        </w:rPr>
        <w:t>7</w:t>
      </w:r>
      <w:r w:rsidRPr="006206DD">
        <w:rPr>
          <w:rFonts w:ascii="Times New Roman" w:hAnsi="Times New Roman" w:cs="Times New Roman"/>
          <w:b/>
          <w:sz w:val="28"/>
          <w:szCs w:val="28"/>
        </w:rPr>
        <w:t>-201</w:t>
      </w:r>
      <w:r w:rsidR="006206DD">
        <w:rPr>
          <w:rFonts w:ascii="Times New Roman" w:hAnsi="Times New Roman" w:cs="Times New Roman"/>
          <w:b/>
          <w:sz w:val="28"/>
          <w:szCs w:val="28"/>
        </w:rPr>
        <w:t>8</w:t>
      </w:r>
      <w:r w:rsidRPr="006206D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745538" w:rsidRPr="006206DD" w:rsidRDefault="00745538" w:rsidP="007455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5538" w:rsidRPr="006206DD" w:rsidRDefault="00745538" w:rsidP="00745538">
      <w:pPr>
        <w:rPr>
          <w:rFonts w:ascii="Times New Roman" w:hAnsi="Times New Roman" w:cs="Times New Roman"/>
          <w:b/>
          <w:sz w:val="28"/>
          <w:szCs w:val="28"/>
        </w:rPr>
      </w:pPr>
      <w:r w:rsidRPr="006206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45538" w:rsidRPr="006206DD" w:rsidRDefault="00745538" w:rsidP="00745538">
      <w:pPr>
        <w:rPr>
          <w:rFonts w:ascii="Times New Roman" w:hAnsi="Times New Roman" w:cs="Times New Roman"/>
          <w:sz w:val="28"/>
          <w:szCs w:val="28"/>
        </w:rPr>
      </w:pPr>
      <w:r w:rsidRPr="006206D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  <w:r w:rsidR="006206D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206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06DD">
        <w:rPr>
          <w:rFonts w:ascii="Times New Roman" w:hAnsi="Times New Roman" w:cs="Times New Roman"/>
          <w:sz w:val="28"/>
          <w:szCs w:val="28"/>
        </w:rPr>
        <w:t>Составитель: учитель начальных классов Пальянова О.</w:t>
      </w:r>
      <w:r w:rsidR="006206DD">
        <w:rPr>
          <w:rFonts w:ascii="Times New Roman" w:hAnsi="Times New Roman" w:cs="Times New Roman"/>
          <w:sz w:val="28"/>
          <w:szCs w:val="28"/>
        </w:rPr>
        <w:t>В</w:t>
      </w:r>
      <w:r w:rsidRPr="006206DD">
        <w:rPr>
          <w:rFonts w:ascii="Times New Roman" w:hAnsi="Times New Roman" w:cs="Times New Roman"/>
          <w:sz w:val="28"/>
          <w:szCs w:val="28"/>
        </w:rPr>
        <w:t>.</w:t>
      </w:r>
    </w:p>
    <w:p w:rsidR="00745538" w:rsidRPr="006206DD" w:rsidRDefault="00745538" w:rsidP="00745538">
      <w:pPr>
        <w:rPr>
          <w:rFonts w:ascii="Times New Roman" w:hAnsi="Times New Roman" w:cs="Times New Roman"/>
          <w:sz w:val="28"/>
          <w:szCs w:val="28"/>
        </w:rPr>
      </w:pPr>
    </w:p>
    <w:p w:rsidR="00745538" w:rsidRDefault="00745538" w:rsidP="00745538"/>
    <w:p w:rsidR="00745538" w:rsidRDefault="00745538" w:rsidP="00745538"/>
    <w:p w:rsidR="00745538" w:rsidRDefault="00745538" w:rsidP="00745538"/>
    <w:p w:rsidR="00745538" w:rsidRDefault="00745538" w:rsidP="00745538"/>
    <w:p w:rsidR="00C212D7" w:rsidRDefault="00C212D7" w:rsidP="00B3699A">
      <w:pPr>
        <w:autoSpaceDE w:val="0"/>
        <w:autoSpaceDN w:val="0"/>
        <w:adjustRightInd w:val="0"/>
        <w:spacing w:before="240" w:after="120" w:line="264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206DD" w:rsidRPr="006206DD" w:rsidRDefault="006206DD" w:rsidP="006206DD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  <w:r w:rsidRPr="006206DD">
        <w:rPr>
          <w:rFonts w:ascii="Times New Roman" w:hAnsi="Times New Roman" w:cs="Times New Roman"/>
          <w:bCs/>
          <w:caps/>
          <w:sz w:val="24"/>
          <w:szCs w:val="24"/>
        </w:rPr>
        <w:t>с.Ушаково, 2017</w:t>
      </w:r>
    </w:p>
    <w:p w:rsidR="009E312A" w:rsidRDefault="009E312A" w:rsidP="009E312A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Пояснительная записка</w:t>
      </w:r>
    </w:p>
    <w:p w:rsidR="002250C8" w:rsidRPr="0026361D" w:rsidRDefault="002250C8" w:rsidP="002250C8">
      <w:pPr>
        <w:rPr>
          <w:rFonts w:ascii="Times New Roman" w:hAnsi="Times New Roman" w:cs="Times New Roman"/>
          <w:b/>
          <w:sz w:val="24"/>
          <w:szCs w:val="24"/>
        </w:rPr>
      </w:pPr>
      <w:r w:rsidRPr="0026361D">
        <w:rPr>
          <w:rFonts w:ascii="Times New Roman" w:hAnsi="Times New Roman" w:cs="Times New Roman"/>
          <w:b/>
          <w:sz w:val="24"/>
          <w:szCs w:val="24"/>
        </w:rPr>
        <w:t>Нормативно-правовые документы</w:t>
      </w:r>
    </w:p>
    <w:p w:rsidR="002250C8" w:rsidRPr="00B3699A" w:rsidRDefault="002250C8" w:rsidP="002250C8">
      <w:pPr>
        <w:pStyle w:val="a5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 xml:space="preserve">Настоящая программа по </w:t>
      </w:r>
      <w:r w:rsidR="00C212D7" w:rsidRPr="00B3699A">
        <w:rPr>
          <w:rFonts w:ascii="Times New Roman" w:hAnsi="Times New Roman"/>
          <w:sz w:val="24"/>
          <w:szCs w:val="24"/>
        </w:rPr>
        <w:t>окружающему миру</w:t>
      </w:r>
      <w:r w:rsidRPr="00B3699A">
        <w:rPr>
          <w:rFonts w:ascii="Times New Roman" w:hAnsi="Times New Roman"/>
          <w:sz w:val="24"/>
          <w:szCs w:val="24"/>
        </w:rPr>
        <w:t xml:space="preserve"> для </w:t>
      </w:r>
      <w:r w:rsidR="00C212D7" w:rsidRPr="00B3699A">
        <w:rPr>
          <w:rFonts w:ascii="Times New Roman" w:hAnsi="Times New Roman"/>
          <w:sz w:val="24"/>
          <w:szCs w:val="24"/>
        </w:rPr>
        <w:t>4</w:t>
      </w:r>
      <w:r w:rsidRPr="00B3699A">
        <w:rPr>
          <w:rFonts w:ascii="Times New Roman" w:hAnsi="Times New Roman"/>
          <w:sz w:val="24"/>
          <w:szCs w:val="24"/>
        </w:rPr>
        <w:t xml:space="preserve"> класса составлена на основе Федерального Закона «Об образовании в Российской Федерации» (от 29.12. 2012 № 273-ФЗ); постановления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учреждениях», Федерального государственного образовательного стандарта начального </w:t>
      </w:r>
      <w:r w:rsidR="004E2BC8" w:rsidRPr="00B3699A">
        <w:rPr>
          <w:rFonts w:ascii="Times New Roman" w:hAnsi="Times New Roman"/>
          <w:sz w:val="24"/>
          <w:szCs w:val="24"/>
        </w:rPr>
        <w:t xml:space="preserve">общего </w:t>
      </w:r>
      <w:r w:rsidRPr="00B3699A">
        <w:rPr>
          <w:rFonts w:ascii="Times New Roman" w:hAnsi="Times New Roman"/>
          <w:sz w:val="24"/>
          <w:szCs w:val="24"/>
        </w:rPr>
        <w:t xml:space="preserve">образования (приказ </w:t>
      </w:r>
      <w:proofErr w:type="spellStart"/>
      <w:r w:rsidRPr="00B3699A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 РФ № 373 от 6 октября 2009г); примерной программы по учебным предметам (Примерные программы по учебным предметам. Начальная школа. В 2 ч. Ч.1.  – 4-е изд., </w:t>
      </w:r>
      <w:proofErr w:type="spellStart"/>
      <w:r w:rsidRPr="00B3699A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3699A">
        <w:rPr>
          <w:rFonts w:ascii="Times New Roman" w:hAnsi="Times New Roman"/>
          <w:sz w:val="24"/>
          <w:szCs w:val="24"/>
        </w:rPr>
        <w:t>. – М.: Просвещение.2010.) с учетом авторской программы по предмету «</w:t>
      </w:r>
      <w:r w:rsidR="00CC498A" w:rsidRPr="00B3699A">
        <w:rPr>
          <w:rFonts w:ascii="Times New Roman" w:hAnsi="Times New Roman"/>
          <w:sz w:val="24"/>
          <w:szCs w:val="24"/>
        </w:rPr>
        <w:t>Окружающий мир</w:t>
      </w:r>
      <w:r w:rsidRPr="00B3699A">
        <w:rPr>
          <w:rFonts w:ascii="Times New Roman" w:hAnsi="Times New Roman"/>
          <w:sz w:val="24"/>
          <w:szCs w:val="24"/>
        </w:rPr>
        <w:t xml:space="preserve"> (Авторы</w:t>
      </w:r>
      <w:r w:rsidR="00631FF8" w:rsidRPr="00B3699A">
        <w:rPr>
          <w:rFonts w:ascii="Times New Roman" w:hAnsi="Times New Roman"/>
          <w:sz w:val="24"/>
          <w:szCs w:val="24"/>
        </w:rPr>
        <w:t xml:space="preserve"> Федотова О.Н., </w:t>
      </w:r>
      <w:proofErr w:type="spellStart"/>
      <w:r w:rsidR="00631FF8" w:rsidRPr="00B3699A">
        <w:rPr>
          <w:rFonts w:ascii="Times New Roman" w:hAnsi="Times New Roman"/>
          <w:sz w:val="24"/>
          <w:szCs w:val="24"/>
        </w:rPr>
        <w:t>Трафимова</w:t>
      </w:r>
      <w:proofErr w:type="spellEnd"/>
      <w:r w:rsidR="00631FF8" w:rsidRPr="00B3699A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="00631FF8" w:rsidRPr="00B3699A">
        <w:rPr>
          <w:rFonts w:ascii="Times New Roman" w:hAnsi="Times New Roman"/>
          <w:sz w:val="24"/>
          <w:szCs w:val="24"/>
        </w:rPr>
        <w:t>Трафимов</w:t>
      </w:r>
      <w:proofErr w:type="spellEnd"/>
      <w:r w:rsidR="00631FF8" w:rsidRPr="00B369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1FF8" w:rsidRPr="00B3699A">
        <w:rPr>
          <w:rFonts w:ascii="Times New Roman" w:hAnsi="Times New Roman"/>
          <w:sz w:val="24"/>
          <w:szCs w:val="24"/>
        </w:rPr>
        <w:t>С.АКудрова</w:t>
      </w:r>
      <w:proofErr w:type="spellEnd"/>
      <w:r w:rsidR="00631FF8" w:rsidRPr="00B3699A">
        <w:rPr>
          <w:rFonts w:ascii="Times New Roman" w:hAnsi="Times New Roman"/>
          <w:sz w:val="24"/>
          <w:szCs w:val="24"/>
        </w:rPr>
        <w:t xml:space="preserve"> Л.Г. </w:t>
      </w:r>
      <w:r w:rsidRPr="00B3699A">
        <w:rPr>
          <w:rFonts w:ascii="Times New Roman" w:hAnsi="Times New Roman"/>
          <w:sz w:val="24"/>
          <w:szCs w:val="24"/>
        </w:rPr>
        <w:t>(</w:t>
      </w:r>
      <w:r w:rsidRPr="00B3699A">
        <w:rPr>
          <w:rFonts w:ascii="Times New Roman" w:hAnsi="Times New Roman"/>
          <w:spacing w:val="-4"/>
          <w:sz w:val="24"/>
          <w:szCs w:val="24"/>
        </w:rPr>
        <w:t>«Программы по учебным предметам»,</w:t>
      </w:r>
      <w:r w:rsidR="00631FF8" w:rsidRPr="00B3699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631FF8" w:rsidRPr="00B3699A">
        <w:rPr>
          <w:rFonts w:ascii="Times New Roman" w:hAnsi="Times New Roman"/>
          <w:spacing w:val="-4"/>
          <w:sz w:val="24"/>
          <w:szCs w:val="24"/>
        </w:rPr>
        <w:t>Чуракова</w:t>
      </w:r>
      <w:proofErr w:type="spellEnd"/>
      <w:r w:rsidR="00631FF8" w:rsidRPr="00B3699A">
        <w:rPr>
          <w:rFonts w:ascii="Times New Roman" w:hAnsi="Times New Roman"/>
          <w:spacing w:val="-4"/>
          <w:sz w:val="24"/>
          <w:szCs w:val="24"/>
        </w:rPr>
        <w:t xml:space="preserve"> Р.Г.</w:t>
      </w:r>
      <w:r w:rsidRPr="00B3699A">
        <w:rPr>
          <w:rFonts w:ascii="Times New Roman" w:hAnsi="Times New Roman"/>
          <w:spacing w:val="-5"/>
          <w:sz w:val="24"/>
          <w:szCs w:val="24"/>
        </w:rPr>
        <w:t>М.:  Академкнига/</w:t>
      </w:r>
      <w:proofErr w:type="gramStart"/>
      <w:r w:rsidRPr="00B3699A">
        <w:rPr>
          <w:rFonts w:ascii="Times New Roman" w:hAnsi="Times New Roman"/>
          <w:spacing w:val="-5"/>
          <w:sz w:val="24"/>
          <w:szCs w:val="24"/>
        </w:rPr>
        <w:t>учебник ,</w:t>
      </w:r>
      <w:proofErr w:type="gramEnd"/>
      <w:r w:rsidRPr="00B3699A">
        <w:rPr>
          <w:rFonts w:ascii="Times New Roman" w:hAnsi="Times New Roman"/>
          <w:spacing w:val="-5"/>
          <w:sz w:val="24"/>
          <w:szCs w:val="24"/>
        </w:rPr>
        <w:t xml:space="preserve"> 2011 г. – В 2 ч. Ч.</w:t>
      </w:r>
      <w:r w:rsidR="00CC498A" w:rsidRPr="00B3699A">
        <w:rPr>
          <w:rFonts w:ascii="Times New Roman" w:hAnsi="Times New Roman"/>
          <w:spacing w:val="-5"/>
          <w:sz w:val="24"/>
          <w:szCs w:val="24"/>
        </w:rPr>
        <w:t>2</w:t>
      </w:r>
      <w:r w:rsidRPr="00B3699A">
        <w:rPr>
          <w:rFonts w:ascii="Times New Roman" w:hAnsi="Times New Roman"/>
          <w:spacing w:val="-5"/>
          <w:sz w:val="24"/>
          <w:szCs w:val="24"/>
        </w:rPr>
        <w:t>.)</w:t>
      </w:r>
      <w:r w:rsidR="00CC498A" w:rsidRPr="00B3699A">
        <w:rPr>
          <w:rFonts w:ascii="Times New Roman" w:hAnsi="Times New Roman"/>
          <w:sz w:val="24"/>
          <w:szCs w:val="24"/>
        </w:rPr>
        <w:t>,</w:t>
      </w:r>
      <w:r w:rsidRPr="00B3699A">
        <w:rPr>
          <w:rFonts w:ascii="Times New Roman" w:hAnsi="Times New Roman"/>
          <w:sz w:val="24"/>
          <w:szCs w:val="24"/>
        </w:rPr>
        <w:t xml:space="preserve"> учебного плана МАОУ </w:t>
      </w:r>
      <w:r w:rsidR="006206DD">
        <w:rPr>
          <w:rFonts w:ascii="Times New Roman" w:hAnsi="Times New Roman"/>
          <w:sz w:val="24"/>
          <w:szCs w:val="24"/>
        </w:rPr>
        <w:t>Шишкин</w:t>
      </w:r>
      <w:r w:rsidRPr="00B3699A">
        <w:rPr>
          <w:rFonts w:ascii="Times New Roman" w:hAnsi="Times New Roman"/>
          <w:sz w:val="24"/>
          <w:szCs w:val="24"/>
        </w:rPr>
        <w:t xml:space="preserve">ской </w:t>
      </w:r>
      <w:r w:rsidR="006206DD">
        <w:rPr>
          <w:rFonts w:ascii="Times New Roman" w:hAnsi="Times New Roman"/>
          <w:sz w:val="24"/>
          <w:szCs w:val="24"/>
        </w:rPr>
        <w:t>СОШ.</w:t>
      </w:r>
    </w:p>
    <w:p w:rsidR="004E2BC8" w:rsidRPr="00B3699A" w:rsidRDefault="002250C8" w:rsidP="004E2BC8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Используется</w:t>
      </w:r>
      <w:r w:rsidRPr="00B3699A">
        <w:rPr>
          <w:rFonts w:ascii="Times New Roman" w:hAnsi="Times New Roman" w:cs="Times New Roman"/>
          <w:b/>
          <w:sz w:val="24"/>
          <w:szCs w:val="24"/>
        </w:rPr>
        <w:t xml:space="preserve"> учебник</w:t>
      </w:r>
      <w:r w:rsidRPr="00B3699A">
        <w:rPr>
          <w:rFonts w:ascii="Times New Roman" w:hAnsi="Times New Roman" w:cs="Times New Roman"/>
          <w:sz w:val="24"/>
          <w:szCs w:val="24"/>
        </w:rPr>
        <w:t xml:space="preserve"> «</w:t>
      </w:r>
      <w:r w:rsidR="00CC498A" w:rsidRPr="00B3699A">
        <w:rPr>
          <w:rFonts w:ascii="Times New Roman" w:hAnsi="Times New Roman" w:cs="Times New Roman"/>
          <w:sz w:val="24"/>
          <w:szCs w:val="24"/>
        </w:rPr>
        <w:t>Окружающий мир. 4</w:t>
      </w:r>
      <w:r w:rsidRPr="00B3699A">
        <w:rPr>
          <w:rFonts w:ascii="Times New Roman" w:hAnsi="Times New Roman" w:cs="Times New Roman"/>
          <w:sz w:val="24"/>
          <w:szCs w:val="24"/>
        </w:rPr>
        <w:t xml:space="preserve"> класс» в </w:t>
      </w:r>
      <w:r w:rsidR="00CC498A" w:rsidRPr="00B3699A">
        <w:rPr>
          <w:rFonts w:ascii="Times New Roman" w:hAnsi="Times New Roman" w:cs="Times New Roman"/>
          <w:sz w:val="24"/>
          <w:szCs w:val="24"/>
        </w:rPr>
        <w:t>2</w:t>
      </w:r>
      <w:r w:rsidR="004E2BC8" w:rsidRPr="00B3699A">
        <w:rPr>
          <w:rFonts w:ascii="Times New Roman" w:hAnsi="Times New Roman" w:cs="Times New Roman"/>
          <w:sz w:val="24"/>
          <w:szCs w:val="24"/>
        </w:rPr>
        <w:t>-</w:t>
      </w:r>
      <w:r w:rsidRPr="00B3699A">
        <w:rPr>
          <w:rFonts w:ascii="Times New Roman" w:hAnsi="Times New Roman" w:cs="Times New Roman"/>
          <w:sz w:val="24"/>
          <w:szCs w:val="24"/>
        </w:rPr>
        <w:t>х частях. Части 1, 2</w:t>
      </w:r>
      <w:r w:rsidR="00CC498A" w:rsidRPr="00B3699A">
        <w:rPr>
          <w:sz w:val="24"/>
          <w:szCs w:val="24"/>
        </w:rPr>
        <w:t>/</w:t>
      </w:r>
      <w:r w:rsidR="00CC498A" w:rsidRPr="00B3699A">
        <w:rPr>
          <w:rFonts w:ascii="Times New Roman" w:hAnsi="Times New Roman" w:cs="Times New Roman"/>
          <w:sz w:val="24"/>
          <w:szCs w:val="24"/>
        </w:rPr>
        <w:t xml:space="preserve">О. Н. Федотова, Г. В. </w:t>
      </w:r>
      <w:proofErr w:type="spellStart"/>
      <w:r w:rsidR="00CC498A" w:rsidRPr="00B3699A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="00CC498A" w:rsidRPr="00B3699A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="00CC498A" w:rsidRPr="00B3699A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="00CC498A" w:rsidRPr="00B3699A">
        <w:rPr>
          <w:rFonts w:ascii="Times New Roman" w:hAnsi="Times New Roman" w:cs="Times New Roman"/>
          <w:sz w:val="24"/>
          <w:szCs w:val="24"/>
        </w:rPr>
        <w:t xml:space="preserve">. – </w:t>
      </w:r>
      <w:proofErr w:type="gramStart"/>
      <w:r w:rsidR="00CC498A" w:rsidRPr="00B3699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CC498A" w:rsidRPr="00B3699A">
        <w:rPr>
          <w:rFonts w:ascii="Times New Roman" w:hAnsi="Times New Roman" w:cs="Times New Roman"/>
          <w:sz w:val="24"/>
          <w:szCs w:val="24"/>
        </w:rPr>
        <w:t xml:space="preserve"> Академкнига/Учебник, 2012</w:t>
      </w:r>
      <w:r w:rsidR="004E2BC8" w:rsidRPr="00B3699A">
        <w:rPr>
          <w:rFonts w:ascii="Times New Roman" w:hAnsi="Times New Roman" w:cs="Times New Roman"/>
          <w:sz w:val="24"/>
          <w:szCs w:val="24"/>
        </w:rPr>
        <w:t xml:space="preserve">.;«Окружающий мир : 4 класс : тетрадь для самостоятельной работы № 1, 2» / О. Н. Федотова, Г. В. </w:t>
      </w:r>
      <w:proofErr w:type="spellStart"/>
      <w:r w:rsidR="004E2BC8" w:rsidRPr="00B3699A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="004E2BC8" w:rsidRPr="00B3699A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="004E2BC8" w:rsidRPr="00B3699A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="004E2BC8" w:rsidRPr="00B3699A">
        <w:rPr>
          <w:rFonts w:ascii="Times New Roman" w:hAnsi="Times New Roman" w:cs="Times New Roman"/>
          <w:sz w:val="24"/>
          <w:szCs w:val="24"/>
        </w:rPr>
        <w:t xml:space="preserve">, Л. А. Краснова. – </w:t>
      </w:r>
      <w:proofErr w:type="gramStart"/>
      <w:r w:rsidR="004E2BC8" w:rsidRPr="00B3699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4E2BC8" w:rsidRPr="00B3699A">
        <w:rPr>
          <w:rFonts w:ascii="Times New Roman" w:hAnsi="Times New Roman" w:cs="Times New Roman"/>
          <w:sz w:val="24"/>
          <w:szCs w:val="24"/>
        </w:rPr>
        <w:t xml:space="preserve"> Академкнига/Учебник, 2012.</w:t>
      </w:r>
    </w:p>
    <w:p w:rsidR="006F4A0B" w:rsidRPr="00B3699A" w:rsidRDefault="002250C8" w:rsidP="006F4A0B">
      <w:pPr>
        <w:pStyle w:val="a5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действий, в ней учитываются </w:t>
      </w:r>
      <w:proofErr w:type="spellStart"/>
      <w:r w:rsidRPr="00B3699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3699A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 связи, логика учебного процесса, задачи формирования у мла</w:t>
      </w:r>
      <w:r w:rsidR="006F4A0B" w:rsidRPr="00B3699A">
        <w:rPr>
          <w:rFonts w:ascii="Times New Roman" w:hAnsi="Times New Roman"/>
          <w:sz w:val="24"/>
          <w:szCs w:val="24"/>
        </w:rPr>
        <w:t>дшего школьника умения учиться.</w:t>
      </w:r>
    </w:p>
    <w:p w:rsidR="006F4A0B" w:rsidRPr="00B3699A" w:rsidRDefault="006F4A0B" w:rsidP="006F4A0B">
      <w:pPr>
        <w:pStyle w:val="a5"/>
        <w:rPr>
          <w:rFonts w:ascii="Times New Roman" w:hAnsi="Times New Roman"/>
          <w:b/>
          <w:sz w:val="24"/>
          <w:szCs w:val="24"/>
        </w:rPr>
      </w:pPr>
      <w:r w:rsidRPr="00B3699A">
        <w:rPr>
          <w:rFonts w:ascii="Times New Roman" w:hAnsi="Times New Roman"/>
          <w:b/>
          <w:sz w:val="24"/>
          <w:szCs w:val="24"/>
        </w:rPr>
        <w:t>Методическое</w:t>
      </w:r>
      <w:r w:rsidR="00125C55">
        <w:rPr>
          <w:rFonts w:ascii="Times New Roman" w:hAnsi="Times New Roman"/>
          <w:b/>
          <w:sz w:val="24"/>
          <w:szCs w:val="24"/>
        </w:rPr>
        <w:t xml:space="preserve"> </w:t>
      </w:r>
      <w:r w:rsidRPr="00B3699A">
        <w:rPr>
          <w:rFonts w:ascii="Times New Roman" w:hAnsi="Times New Roman"/>
          <w:b/>
          <w:sz w:val="24"/>
          <w:szCs w:val="24"/>
        </w:rPr>
        <w:t>сопровождение:</w:t>
      </w:r>
    </w:p>
    <w:p w:rsidR="00631FF8" w:rsidRPr="00B3699A" w:rsidRDefault="00631FF8" w:rsidP="006F4A0B">
      <w:pPr>
        <w:pStyle w:val="a5"/>
        <w:rPr>
          <w:rFonts w:ascii="Times New Roman" w:hAnsi="Times New Roman"/>
          <w:b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 xml:space="preserve">Федотова О.Н., </w:t>
      </w:r>
      <w:proofErr w:type="spellStart"/>
      <w:r w:rsidRPr="00B3699A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B3699A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99A">
        <w:rPr>
          <w:rFonts w:ascii="Times New Roman" w:hAnsi="Times New Roman"/>
          <w:sz w:val="24"/>
          <w:szCs w:val="24"/>
        </w:rPr>
        <w:t>С.А</w:t>
      </w:r>
      <w:r w:rsidR="006206DD">
        <w:rPr>
          <w:rFonts w:ascii="Times New Roman" w:hAnsi="Times New Roman"/>
          <w:sz w:val="24"/>
          <w:szCs w:val="24"/>
        </w:rPr>
        <w:t>.</w:t>
      </w:r>
      <w:r w:rsidRPr="00B3699A">
        <w:rPr>
          <w:rFonts w:ascii="Times New Roman" w:hAnsi="Times New Roman"/>
          <w:sz w:val="24"/>
          <w:szCs w:val="24"/>
        </w:rPr>
        <w:t>Кудрова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99A">
        <w:rPr>
          <w:rFonts w:ascii="Times New Roman" w:hAnsi="Times New Roman"/>
          <w:sz w:val="24"/>
          <w:szCs w:val="24"/>
        </w:rPr>
        <w:t>Л.Г..Программа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 по предмету «Окружающий </w:t>
      </w:r>
      <w:proofErr w:type="gramStart"/>
      <w:r w:rsidRPr="00B3699A">
        <w:rPr>
          <w:rFonts w:ascii="Times New Roman" w:hAnsi="Times New Roman"/>
          <w:sz w:val="24"/>
          <w:szCs w:val="24"/>
        </w:rPr>
        <w:t>мир»</w:t>
      </w:r>
      <w:r w:rsidR="00BF6BD0" w:rsidRPr="00B3699A">
        <w:rPr>
          <w:rFonts w:ascii="Times New Roman" w:hAnsi="Times New Roman"/>
          <w:sz w:val="24"/>
          <w:szCs w:val="24"/>
        </w:rPr>
        <w:t>(</w:t>
      </w:r>
      <w:proofErr w:type="gramEnd"/>
      <w:r w:rsidR="00BF6BD0" w:rsidRPr="00B3699A">
        <w:rPr>
          <w:rFonts w:ascii="Times New Roman" w:hAnsi="Times New Roman"/>
          <w:spacing w:val="-4"/>
          <w:sz w:val="24"/>
          <w:szCs w:val="24"/>
        </w:rPr>
        <w:t xml:space="preserve">«Программы по учебным предметам», </w:t>
      </w:r>
      <w:proofErr w:type="spellStart"/>
      <w:r w:rsidR="00BF6BD0" w:rsidRPr="00B3699A">
        <w:rPr>
          <w:rFonts w:ascii="Times New Roman" w:hAnsi="Times New Roman"/>
          <w:spacing w:val="-4"/>
          <w:sz w:val="24"/>
          <w:szCs w:val="24"/>
        </w:rPr>
        <w:t>Чуракова</w:t>
      </w:r>
      <w:proofErr w:type="spellEnd"/>
      <w:r w:rsidR="00BF6BD0" w:rsidRPr="00B3699A">
        <w:rPr>
          <w:rFonts w:ascii="Times New Roman" w:hAnsi="Times New Roman"/>
          <w:spacing w:val="-4"/>
          <w:sz w:val="24"/>
          <w:szCs w:val="24"/>
        </w:rPr>
        <w:t xml:space="preserve"> Р.Г.</w:t>
      </w:r>
      <w:r w:rsidR="00BF6BD0" w:rsidRPr="00B3699A">
        <w:rPr>
          <w:rFonts w:cs="Calibri"/>
          <w:spacing w:val="-5"/>
          <w:sz w:val="24"/>
          <w:szCs w:val="24"/>
        </w:rPr>
        <w:t xml:space="preserve">М.:  </w:t>
      </w:r>
      <w:r w:rsidR="00BF6BD0" w:rsidRPr="00B3699A">
        <w:rPr>
          <w:rFonts w:ascii="Times New Roman" w:hAnsi="Times New Roman"/>
          <w:spacing w:val="-5"/>
          <w:sz w:val="24"/>
          <w:szCs w:val="24"/>
        </w:rPr>
        <w:t>Академкнига/учебник , 2011 г. – В 2 ч. Ч.2.)</w:t>
      </w:r>
    </w:p>
    <w:p w:rsidR="00567CBE" w:rsidRPr="00B3699A" w:rsidRDefault="006F4A0B" w:rsidP="00631FF8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699A">
        <w:rPr>
          <w:rFonts w:ascii="Times New Roman" w:hAnsi="Times New Roman" w:cs="Times New Roman"/>
          <w:iCs/>
          <w:sz w:val="24"/>
          <w:szCs w:val="24"/>
        </w:rPr>
        <w:t>Федотова,</w:t>
      </w:r>
      <w:r w:rsidRPr="00B3699A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Pr="00B3699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B3699A">
        <w:rPr>
          <w:rFonts w:ascii="Times New Roman" w:hAnsi="Times New Roman" w:cs="Times New Roman"/>
          <w:i/>
          <w:iCs/>
          <w:sz w:val="24"/>
          <w:szCs w:val="24"/>
        </w:rPr>
        <w:t xml:space="preserve"> Н.</w:t>
      </w:r>
      <w:r w:rsidRPr="00B3699A">
        <w:rPr>
          <w:rFonts w:ascii="Times New Roman" w:hAnsi="Times New Roman" w:cs="Times New Roman"/>
          <w:sz w:val="24"/>
          <w:szCs w:val="24"/>
        </w:rPr>
        <w:t xml:space="preserve"> Окружающий мир : 4 класс : метод. пособие / О. Н. Федотова, Г. В. </w:t>
      </w:r>
      <w:proofErr w:type="spellStart"/>
      <w:r w:rsidRPr="00B3699A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B3699A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B3699A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B3699A">
        <w:rPr>
          <w:rFonts w:ascii="Times New Roman" w:hAnsi="Times New Roman" w:cs="Times New Roman"/>
          <w:sz w:val="24"/>
          <w:szCs w:val="24"/>
        </w:rPr>
        <w:t xml:space="preserve">, Л. А. Краснова. – </w:t>
      </w:r>
      <w:proofErr w:type="gramStart"/>
      <w:r w:rsidRPr="00B3699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3699A">
        <w:rPr>
          <w:rFonts w:ascii="Times New Roman" w:hAnsi="Times New Roman" w:cs="Times New Roman"/>
          <w:sz w:val="24"/>
          <w:szCs w:val="24"/>
        </w:rPr>
        <w:t xml:space="preserve"> Академкнига/Учебник, 20</w:t>
      </w:r>
      <w:r w:rsidR="00631FF8" w:rsidRPr="00B3699A">
        <w:rPr>
          <w:rFonts w:ascii="Times New Roman" w:hAnsi="Times New Roman" w:cs="Times New Roman"/>
          <w:sz w:val="24"/>
          <w:szCs w:val="24"/>
        </w:rPr>
        <w:t>10</w:t>
      </w:r>
      <w:r w:rsidRPr="00B369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6BD0" w:rsidRPr="00B3699A" w:rsidRDefault="00BF6BD0" w:rsidP="00BF6BD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 xml:space="preserve">Согласно </w:t>
      </w:r>
      <w:proofErr w:type="gramStart"/>
      <w:r w:rsidRPr="00B3699A">
        <w:rPr>
          <w:rFonts w:ascii="Times New Roman" w:hAnsi="Times New Roman"/>
          <w:sz w:val="24"/>
          <w:szCs w:val="24"/>
        </w:rPr>
        <w:t>программе</w:t>
      </w:r>
      <w:proofErr w:type="gramEnd"/>
      <w:r w:rsidRPr="00B3699A">
        <w:rPr>
          <w:rFonts w:ascii="Times New Roman" w:hAnsi="Times New Roman"/>
          <w:sz w:val="24"/>
          <w:szCs w:val="24"/>
        </w:rPr>
        <w:t xml:space="preserve"> на изучение окружающего мира в 4 классе отводится </w:t>
      </w:r>
      <w:r w:rsidRPr="00B3699A">
        <w:rPr>
          <w:rFonts w:ascii="Times New Roman" w:hAnsi="Times New Roman"/>
          <w:b/>
          <w:sz w:val="24"/>
          <w:szCs w:val="24"/>
        </w:rPr>
        <w:t>68 часов год, 2 часа в неделю</w:t>
      </w:r>
    </w:p>
    <w:p w:rsidR="00567CBE" w:rsidRPr="00B3699A" w:rsidRDefault="00567CBE" w:rsidP="00BF6BD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1259F6" w:rsidRPr="00B3699A" w:rsidRDefault="001259F6" w:rsidP="006206DD">
      <w:pPr>
        <w:spacing w:after="0" w:line="100" w:lineRule="atLeast"/>
        <w:ind w:firstLine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3699A">
        <w:rPr>
          <w:rFonts w:ascii="Times New Roman" w:hAnsi="Times New Roman"/>
          <w:b/>
          <w:sz w:val="24"/>
          <w:szCs w:val="24"/>
        </w:rPr>
        <w:t>Планируемыерезультаты</w:t>
      </w:r>
      <w:proofErr w:type="spellEnd"/>
      <w:r w:rsidRPr="00B3699A">
        <w:rPr>
          <w:rFonts w:ascii="Times New Roman" w:hAnsi="Times New Roman"/>
          <w:b/>
          <w:sz w:val="24"/>
          <w:szCs w:val="24"/>
        </w:rPr>
        <w:t xml:space="preserve"> изучения курса «Окружающий мир»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 xml:space="preserve">На первой ступени школьного обучения в ходе освоения предметного содержания обеспечиваются условия для достижения обучающимися следующих личностных, </w:t>
      </w:r>
      <w:proofErr w:type="spellStart"/>
      <w:r w:rsidRPr="00B3699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1259F6" w:rsidRPr="00B3699A" w:rsidRDefault="001259F6" w:rsidP="006206DD">
      <w:pPr>
        <w:spacing w:after="0" w:line="100" w:lineRule="atLeast"/>
        <w:ind w:firstLine="692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B3699A">
        <w:rPr>
          <w:rFonts w:ascii="Times New Roman" w:hAnsi="Times New Roman"/>
          <w:sz w:val="24"/>
          <w:szCs w:val="24"/>
        </w:rPr>
        <w:t>.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B3699A">
        <w:rPr>
          <w:rFonts w:ascii="Times New Roman" w:hAnsi="Times New Roman"/>
          <w:color w:val="000000"/>
          <w:sz w:val="24"/>
          <w:szCs w:val="24"/>
        </w:rPr>
        <w:t>Развитие ценностно–смысловой ориентацией обучающихся; умение соотносить поступки и события с принятыми этическими принципами, умение выделить нравственный аспект поведения, ориентация в социальных ролях и межличностных отношениях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 xml:space="preserve">Предмет окружающий мир способствует осмыслению </w:t>
      </w:r>
      <w:r w:rsidRPr="00B3699A">
        <w:rPr>
          <w:rFonts w:ascii="Times New Roman" w:hAnsi="Times New Roman" w:cs="Times New Roman"/>
          <w:b/>
          <w:sz w:val="24"/>
          <w:szCs w:val="24"/>
        </w:rPr>
        <w:t xml:space="preserve">личностных универсальных действий, </w:t>
      </w:r>
      <w:r w:rsidRPr="00B3699A">
        <w:rPr>
          <w:rFonts w:ascii="Times New Roman" w:hAnsi="Times New Roman" w:cs="Times New Roman"/>
          <w:sz w:val="24"/>
          <w:szCs w:val="24"/>
        </w:rPr>
        <w:t>в результате которых у выпускника начальной школы должны быть сформированы:</w:t>
      </w:r>
    </w:p>
    <w:p w:rsidR="001259F6" w:rsidRPr="00B3699A" w:rsidRDefault="001259F6" w:rsidP="001259F6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 мотивы, выражающие его потребность в социально значимой и социально оцениваемой деятельности;</w:t>
      </w:r>
    </w:p>
    <w:p w:rsidR="001259F6" w:rsidRPr="00B3699A" w:rsidRDefault="001259F6" w:rsidP="001259F6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lastRenderedPageBreak/>
        <w:t>-ценностно-смысловая ориентация (осознание ценности природы и необходимости нести за нее ответственность; понимание необходимости соблюдать правила экологического поведения в быту и на природе; стремление к сохранению и укреплению своего здоровья);</w:t>
      </w:r>
    </w:p>
    <w:p w:rsidR="001259F6" w:rsidRPr="00B3699A" w:rsidRDefault="001259F6" w:rsidP="001259F6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 базовые историко-культурные представления и гражданская идентичность (осознание себя гражданином России, жителем своего края; желание ориентироваться в важнейших для страны событиях и видеть свое место в них);</w:t>
      </w:r>
    </w:p>
    <w:p w:rsidR="001259F6" w:rsidRPr="00B3699A" w:rsidRDefault="001259F6" w:rsidP="001259F6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-любовь к Родине, выраженная в интересе к ее природе, культуре, истории, вероисповеданиям, в желании участвовать в делах и событиях по охране природных и культурных памятников;</w:t>
      </w:r>
    </w:p>
    <w:p w:rsidR="001259F6" w:rsidRPr="00B3699A" w:rsidRDefault="001259F6" w:rsidP="001259F6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-базовые нравственно-этические ценности (уважение к чувствам верующих людей, пиетет к культовым сооружениям; учет нравственных позиций других людей);</w:t>
      </w:r>
    </w:p>
    <w:p w:rsidR="001259F6" w:rsidRPr="00B3699A" w:rsidRDefault="001259F6" w:rsidP="001259F6">
      <w:pPr>
        <w:widowControl w:val="0"/>
        <w:tabs>
          <w:tab w:val="left" w:pos="360"/>
        </w:tabs>
        <w:suppressAutoHyphens/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 xml:space="preserve">-учебно-познавательный интерес к учебному предмету, информационным источникам, способам постановки опытов, наблюдений; </w:t>
      </w:r>
      <w:r w:rsidRPr="00B3699A">
        <w:rPr>
          <w:rFonts w:ascii="Times New Roman" w:hAnsi="Times New Roman" w:cs="Times New Roman"/>
          <w:i/>
          <w:sz w:val="24"/>
          <w:szCs w:val="24"/>
        </w:rPr>
        <w:t>устойчивый учебно-познавательный интерес к новым знаниям, выраженный в преобладании учебно-познавательных мотивов и предпочтения социального способа оценки успешности учения.</w:t>
      </w:r>
    </w:p>
    <w:p w:rsidR="001259F6" w:rsidRPr="00B3699A" w:rsidRDefault="001259F6" w:rsidP="001259F6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699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3699A">
        <w:rPr>
          <w:rFonts w:ascii="Times New Roman" w:hAnsi="Times New Roman" w:cs="Times New Roman"/>
          <w:b/>
          <w:sz w:val="24"/>
          <w:szCs w:val="24"/>
        </w:rPr>
        <w:t xml:space="preserve"> результаты.</w:t>
      </w:r>
    </w:p>
    <w:p w:rsidR="001259F6" w:rsidRPr="00B3699A" w:rsidRDefault="001259F6" w:rsidP="001259F6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99A">
        <w:rPr>
          <w:rFonts w:ascii="Times New Roman" w:hAnsi="Times New Roman" w:cs="Times New Roman"/>
          <w:i/>
          <w:sz w:val="24"/>
          <w:szCs w:val="24"/>
          <w:u w:val="single"/>
        </w:rPr>
        <w:t>Регулятивные УУД</w:t>
      </w:r>
      <w:r w:rsidRPr="00B3699A">
        <w:rPr>
          <w:rFonts w:ascii="Times New Roman" w:hAnsi="Times New Roman" w:cs="Times New Roman"/>
          <w:i/>
          <w:sz w:val="24"/>
          <w:szCs w:val="24"/>
        </w:rPr>
        <w:t>.</w:t>
      </w:r>
    </w:p>
    <w:p w:rsidR="001259F6" w:rsidRPr="00B3699A" w:rsidRDefault="00574E01" w:rsidP="001259F6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</w:t>
      </w:r>
      <w:r w:rsidR="001259F6" w:rsidRPr="00B3699A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обучающимися организации своей учебной деятельности. К ним относятся: целеполагание, планирование, осуществление учебных действий, прогнозирование, контроль, коррекция, оценка и </w:t>
      </w:r>
      <w:proofErr w:type="spellStart"/>
      <w:r w:rsidR="001259F6" w:rsidRPr="00B3699A">
        <w:rPr>
          <w:rFonts w:ascii="Times New Roman" w:hAnsi="Times New Roman" w:cs="Times New Roman"/>
          <w:color w:val="000000"/>
          <w:sz w:val="24"/>
          <w:szCs w:val="24"/>
        </w:rPr>
        <w:t>саморегуляция</w:t>
      </w:r>
      <w:proofErr w:type="spellEnd"/>
      <w:r w:rsidR="001259F6" w:rsidRPr="00B369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259F6" w:rsidRPr="00B3699A">
        <w:rPr>
          <w:rFonts w:ascii="Times New Roman" w:hAnsi="Times New Roman" w:cs="Times New Roman"/>
          <w:sz w:val="24"/>
          <w:szCs w:val="24"/>
        </w:rPr>
        <w:t xml:space="preserve">Система заданий, ориентирующая младшего школьника на </w:t>
      </w:r>
      <w:r w:rsidR="001259F6" w:rsidRPr="00B3699A">
        <w:rPr>
          <w:rFonts w:ascii="Times New Roman" w:hAnsi="Times New Roman" w:cs="Times New Roman"/>
          <w:i/>
          <w:sz w:val="24"/>
          <w:szCs w:val="24"/>
        </w:rPr>
        <w:t>проверку правильности</w:t>
      </w:r>
      <w:r w:rsidR="001259F6" w:rsidRPr="00B3699A">
        <w:rPr>
          <w:rFonts w:ascii="Times New Roman" w:hAnsi="Times New Roman" w:cs="Times New Roman"/>
          <w:sz w:val="24"/>
          <w:szCs w:val="24"/>
        </w:rPr>
        <w:t xml:space="preserve"> выполнения задания по правилу, алгоритму, с помощью таблицы, инструментов, рисунков и т.д. позволит ученику научится или получить возможность научиться </w:t>
      </w:r>
      <w:r w:rsidR="001259F6" w:rsidRPr="00B3699A">
        <w:rPr>
          <w:rFonts w:ascii="Times New Roman" w:hAnsi="Times New Roman" w:cs="Times New Roman"/>
          <w:i/>
          <w:sz w:val="24"/>
          <w:szCs w:val="24"/>
        </w:rPr>
        <w:t>контролировать свою деятельность</w:t>
      </w:r>
      <w:r w:rsidR="001259F6" w:rsidRPr="00B3699A">
        <w:rPr>
          <w:rFonts w:ascii="Times New Roman" w:hAnsi="Times New Roman" w:cs="Times New Roman"/>
          <w:sz w:val="24"/>
          <w:szCs w:val="24"/>
        </w:rPr>
        <w:t xml:space="preserve"> по ходу или результатам выполнения задания.  </w:t>
      </w:r>
    </w:p>
    <w:p w:rsidR="001259F6" w:rsidRPr="00B3699A" w:rsidRDefault="001259F6" w:rsidP="001259F6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99A">
        <w:rPr>
          <w:rFonts w:ascii="Times New Roman" w:hAnsi="Times New Roman" w:cs="Times New Roman"/>
          <w:i/>
          <w:sz w:val="24"/>
          <w:szCs w:val="24"/>
          <w:u w:val="single"/>
        </w:rPr>
        <w:t>Познавательные УУД</w:t>
      </w:r>
      <w:r w:rsidRPr="00B3699A">
        <w:rPr>
          <w:rFonts w:ascii="Times New Roman" w:hAnsi="Times New Roman" w:cs="Times New Roman"/>
          <w:i/>
          <w:sz w:val="24"/>
          <w:szCs w:val="24"/>
        </w:rPr>
        <w:t>.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Ученик научится или получит возможность научиться: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р</w:t>
      </w:r>
      <w:r w:rsidRPr="00B3699A">
        <w:rPr>
          <w:rFonts w:ascii="Times New Roman" w:hAnsi="Times New Roman" w:cs="Times New Roman"/>
          <w:sz w:val="24"/>
          <w:szCs w:val="24"/>
        </w:rPr>
        <w:t>азличать (узнавать изученные об</w:t>
      </w:r>
      <w:r w:rsidR="00574E01" w:rsidRPr="00B3699A">
        <w:rPr>
          <w:rFonts w:ascii="Times New Roman" w:hAnsi="Times New Roman" w:cs="Times New Roman"/>
          <w:sz w:val="24"/>
          <w:szCs w:val="24"/>
        </w:rPr>
        <w:t>ъекты и явления живой и неживой</w:t>
      </w:r>
      <w:r w:rsidRPr="00B3699A">
        <w:rPr>
          <w:rFonts w:ascii="Times New Roman" w:hAnsi="Times New Roman" w:cs="Times New Roman"/>
          <w:sz w:val="24"/>
          <w:szCs w:val="24"/>
        </w:rPr>
        <w:t xml:space="preserve"> природы; проводить простейшую к</w:t>
      </w:r>
      <w:r w:rsidR="00574E01" w:rsidRPr="00B3699A">
        <w:rPr>
          <w:rFonts w:ascii="Times New Roman" w:hAnsi="Times New Roman" w:cs="Times New Roman"/>
          <w:sz w:val="24"/>
          <w:szCs w:val="24"/>
        </w:rPr>
        <w:t>лассификацию изученных объектов</w:t>
      </w:r>
      <w:r w:rsidRPr="00B3699A">
        <w:rPr>
          <w:rFonts w:ascii="Times New Roman" w:hAnsi="Times New Roman" w:cs="Times New Roman"/>
          <w:sz w:val="24"/>
          <w:szCs w:val="24"/>
        </w:rPr>
        <w:t xml:space="preserve"> природы на основе их существенных признаков, составлять таблицы;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о</w:t>
      </w:r>
      <w:r w:rsidRPr="00B3699A">
        <w:rPr>
          <w:rFonts w:ascii="Times New Roman" w:hAnsi="Times New Roman" w:cs="Times New Roman"/>
          <w:sz w:val="24"/>
          <w:szCs w:val="24"/>
        </w:rPr>
        <w:t>писывать на основе иллюстрации или предложенного плана изу</w:t>
      </w:r>
      <w:r w:rsidR="00574E01" w:rsidRPr="00B3699A">
        <w:rPr>
          <w:rFonts w:ascii="Times New Roman" w:hAnsi="Times New Roman" w:cs="Times New Roman"/>
          <w:sz w:val="24"/>
          <w:szCs w:val="24"/>
        </w:rPr>
        <w:t xml:space="preserve">ченные </w:t>
      </w:r>
      <w:r w:rsidRPr="00B3699A">
        <w:rPr>
          <w:rFonts w:ascii="Times New Roman" w:hAnsi="Times New Roman" w:cs="Times New Roman"/>
          <w:sz w:val="24"/>
          <w:szCs w:val="24"/>
        </w:rPr>
        <w:t>объекты и явления живой и неживо</w:t>
      </w:r>
      <w:r w:rsidR="00574E01" w:rsidRPr="00B3699A">
        <w:rPr>
          <w:rFonts w:ascii="Times New Roman" w:hAnsi="Times New Roman" w:cs="Times New Roman"/>
          <w:sz w:val="24"/>
          <w:szCs w:val="24"/>
        </w:rPr>
        <w:t>й природы, выделять их основные</w:t>
      </w:r>
      <w:r w:rsidRPr="00B3699A">
        <w:rPr>
          <w:rFonts w:ascii="Times New Roman" w:hAnsi="Times New Roman" w:cs="Times New Roman"/>
          <w:sz w:val="24"/>
          <w:szCs w:val="24"/>
        </w:rPr>
        <w:t xml:space="preserve"> существенные признаки, выделять новое;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п</w:t>
      </w:r>
      <w:r w:rsidRPr="00B3699A">
        <w:rPr>
          <w:rFonts w:ascii="Times New Roman" w:hAnsi="Times New Roman" w:cs="Times New Roman"/>
          <w:sz w:val="24"/>
          <w:szCs w:val="24"/>
        </w:rPr>
        <w:t>роводить несложные наблюдения и став</w:t>
      </w:r>
      <w:r w:rsidR="00574E01" w:rsidRPr="00B3699A">
        <w:rPr>
          <w:rFonts w:ascii="Times New Roman" w:hAnsi="Times New Roman" w:cs="Times New Roman"/>
          <w:sz w:val="24"/>
          <w:szCs w:val="24"/>
        </w:rPr>
        <w:t xml:space="preserve">ить опыты, используя простейшее </w:t>
      </w:r>
      <w:r w:rsidRPr="00B3699A">
        <w:rPr>
          <w:rFonts w:ascii="Times New Roman" w:hAnsi="Times New Roman" w:cs="Times New Roman"/>
          <w:sz w:val="24"/>
          <w:szCs w:val="24"/>
        </w:rPr>
        <w:t>лабораторное оборудование и и</w:t>
      </w:r>
      <w:r w:rsidR="00574E01" w:rsidRPr="00B3699A">
        <w:rPr>
          <w:rFonts w:ascii="Times New Roman" w:hAnsi="Times New Roman" w:cs="Times New Roman"/>
          <w:sz w:val="24"/>
          <w:szCs w:val="24"/>
        </w:rPr>
        <w:t>змерительные приборы, следовать</w:t>
      </w:r>
      <w:r w:rsidRPr="00B3699A">
        <w:rPr>
          <w:rFonts w:ascii="Times New Roman" w:hAnsi="Times New Roman" w:cs="Times New Roman"/>
          <w:sz w:val="24"/>
          <w:szCs w:val="24"/>
        </w:rPr>
        <w:t xml:space="preserve"> инструкциям и правилам при проведении </w:t>
      </w:r>
      <w:r w:rsidR="00574E01" w:rsidRPr="00B3699A">
        <w:rPr>
          <w:rFonts w:ascii="Times New Roman" w:hAnsi="Times New Roman" w:cs="Times New Roman"/>
          <w:sz w:val="24"/>
          <w:szCs w:val="24"/>
        </w:rPr>
        <w:t>экспериментов, делать выводы на</w:t>
      </w:r>
      <w:r w:rsidRPr="00B3699A">
        <w:rPr>
          <w:rFonts w:ascii="Times New Roman" w:hAnsi="Times New Roman" w:cs="Times New Roman"/>
          <w:sz w:val="24"/>
          <w:szCs w:val="24"/>
        </w:rPr>
        <w:t xml:space="preserve"> основании полученных результатов;  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i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и</w:t>
      </w:r>
      <w:r w:rsidRPr="00B3699A">
        <w:rPr>
          <w:rFonts w:ascii="Times New Roman" w:hAnsi="Times New Roman" w:cs="Times New Roman"/>
          <w:sz w:val="24"/>
          <w:szCs w:val="24"/>
        </w:rPr>
        <w:t>спользовать словарь учебн</w:t>
      </w:r>
      <w:r w:rsidR="00574E01" w:rsidRPr="00B3699A">
        <w:rPr>
          <w:rFonts w:ascii="Times New Roman" w:hAnsi="Times New Roman" w:cs="Times New Roman"/>
          <w:sz w:val="24"/>
          <w:szCs w:val="24"/>
        </w:rPr>
        <w:t xml:space="preserve">ика (словари УМК), определители </w:t>
      </w:r>
      <w:r w:rsidRPr="00B3699A">
        <w:rPr>
          <w:rFonts w:ascii="Times New Roman" w:hAnsi="Times New Roman" w:cs="Times New Roman"/>
          <w:sz w:val="24"/>
          <w:szCs w:val="24"/>
        </w:rPr>
        <w:t xml:space="preserve">(гербарии) растений, дополнительный </w:t>
      </w:r>
      <w:r w:rsidR="00574E01" w:rsidRPr="00B3699A">
        <w:rPr>
          <w:rFonts w:ascii="Times New Roman" w:hAnsi="Times New Roman" w:cs="Times New Roman"/>
          <w:sz w:val="24"/>
          <w:szCs w:val="24"/>
        </w:rPr>
        <w:t>материал в Интернете в процессе</w:t>
      </w:r>
      <w:r w:rsidRPr="00B3699A">
        <w:rPr>
          <w:rFonts w:ascii="Times New Roman" w:hAnsi="Times New Roman" w:cs="Times New Roman"/>
          <w:sz w:val="24"/>
          <w:szCs w:val="24"/>
        </w:rPr>
        <w:t xml:space="preserve"> изучения нового материала или при соста</w:t>
      </w:r>
      <w:r w:rsidR="00574E01" w:rsidRPr="00B3699A">
        <w:rPr>
          <w:rFonts w:ascii="Times New Roman" w:hAnsi="Times New Roman" w:cs="Times New Roman"/>
          <w:sz w:val="24"/>
          <w:szCs w:val="24"/>
        </w:rPr>
        <w:t xml:space="preserve">влении плана рассказа, доклада, </w:t>
      </w:r>
      <w:r w:rsidRPr="00B3699A">
        <w:rPr>
          <w:rFonts w:ascii="Times New Roman" w:hAnsi="Times New Roman" w:cs="Times New Roman"/>
          <w:sz w:val="24"/>
          <w:szCs w:val="24"/>
        </w:rPr>
        <w:t>презентации;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и</w:t>
      </w:r>
      <w:r w:rsidRPr="00B3699A">
        <w:rPr>
          <w:rFonts w:ascii="Times New Roman" w:hAnsi="Times New Roman" w:cs="Times New Roman"/>
          <w:sz w:val="24"/>
          <w:szCs w:val="24"/>
        </w:rPr>
        <w:t>спользовать при выполнении задания иллюстративный материал учебника или план, иллюстрирующий последовательность сменяющих друг друга</w:t>
      </w:r>
      <w:r w:rsidR="006206DD">
        <w:rPr>
          <w:rFonts w:ascii="Times New Roman" w:hAnsi="Times New Roman" w:cs="Times New Roman"/>
          <w:sz w:val="24"/>
          <w:szCs w:val="24"/>
        </w:rPr>
        <w:t xml:space="preserve"> </w:t>
      </w:r>
      <w:r w:rsidRPr="00B3699A">
        <w:rPr>
          <w:rFonts w:ascii="Times New Roman" w:hAnsi="Times New Roman" w:cs="Times New Roman"/>
          <w:sz w:val="24"/>
          <w:szCs w:val="24"/>
        </w:rPr>
        <w:t>событий, как этапы постановки опытов или выполнения задания;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и</w:t>
      </w:r>
      <w:r w:rsidRPr="00B3699A">
        <w:rPr>
          <w:rFonts w:ascii="Times New Roman" w:hAnsi="Times New Roman" w:cs="Times New Roman"/>
          <w:sz w:val="24"/>
          <w:szCs w:val="24"/>
        </w:rPr>
        <w:t xml:space="preserve">спользовать готовые модели (условные знаки, глобус, план, </w:t>
      </w:r>
      <w:proofErr w:type="gramStart"/>
      <w:r w:rsidRPr="00B3699A">
        <w:rPr>
          <w:rFonts w:ascii="Times New Roman" w:hAnsi="Times New Roman" w:cs="Times New Roman"/>
          <w:sz w:val="24"/>
          <w:szCs w:val="24"/>
        </w:rPr>
        <w:t>план-карту</w:t>
      </w:r>
      <w:proofErr w:type="gramEnd"/>
      <w:r w:rsidRPr="00B3699A">
        <w:rPr>
          <w:rFonts w:ascii="Times New Roman" w:hAnsi="Times New Roman" w:cs="Times New Roman"/>
          <w:sz w:val="24"/>
          <w:szCs w:val="24"/>
        </w:rPr>
        <w:t>, карту) для наблюдений, объяснения явлений природы, выявления признаков и свойств объектов;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о</w:t>
      </w:r>
      <w:r w:rsidRPr="00B3699A">
        <w:rPr>
          <w:rFonts w:ascii="Times New Roman" w:hAnsi="Times New Roman" w:cs="Times New Roman"/>
          <w:sz w:val="24"/>
          <w:szCs w:val="24"/>
        </w:rPr>
        <w:t>бнаруживать простейшие взаимосвязи между живой и неживой природой, использовать их для объяснения бережного отношения к природе (осознать ценность природы и необходимость нести ответственность за её сохранение);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о</w:t>
      </w:r>
      <w:r w:rsidRPr="00B3699A">
        <w:rPr>
          <w:rFonts w:ascii="Times New Roman" w:hAnsi="Times New Roman" w:cs="Times New Roman"/>
          <w:sz w:val="24"/>
          <w:szCs w:val="24"/>
        </w:rPr>
        <w:t>пределять характер взаимоотношений человека с природой, находить примеры влияния этих отношений на природные объекты, на здоровье и</w:t>
      </w:r>
      <w:r w:rsidR="006206DD">
        <w:rPr>
          <w:rFonts w:ascii="Times New Roman" w:hAnsi="Times New Roman" w:cs="Times New Roman"/>
          <w:sz w:val="24"/>
          <w:szCs w:val="24"/>
        </w:rPr>
        <w:t xml:space="preserve"> </w:t>
      </w:r>
      <w:r w:rsidRPr="00B3699A">
        <w:rPr>
          <w:rFonts w:ascii="Times New Roman" w:hAnsi="Times New Roman" w:cs="Times New Roman"/>
          <w:sz w:val="24"/>
          <w:szCs w:val="24"/>
        </w:rPr>
        <w:t>безопасность человека (соблюдать правила экологического поведения в быту);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и</w:t>
      </w:r>
      <w:r w:rsidRPr="00B3699A">
        <w:rPr>
          <w:rFonts w:ascii="Times New Roman" w:hAnsi="Times New Roman" w:cs="Times New Roman"/>
          <w:sz w:val="24"/>
          <w:szCs w:val="24"/>
        </w:rPr>
        <w:t>спользовать знания о строении и функционировании организма человека для сохранения и укрепления своего здоровья; осознанно выполнять режим дня, оказывать первую помощь при несложных несчастных случаях;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р</w:t>
      </w:r>
      <w:r w:rsidRPr="00B3699A">
        <w:rPr>
          <w:rFonts w:ascii="Times New Roman" w:hAnsi="Times New Roman" w:cs="Times New Roman"/>
          <w:sz w:val="24"/>
          <w:szCs w:val="24"/>
        </w:rPr>
        <w:t>аботать с картой;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р</w:t>
      </w:r>
      <w:r w:rsidRPr="00B3699A">
        <w:rPr>
          <w:rFonts w:ascii="Times New Roman" w:hAnsi="Times New Roman" w:cs="Times New Roman"/>
          <w:sz w:val="24"/>
          <w:szCs w:val="24"/>
        </w:rPr>
        <w:t>азличать государственную символику РФ, символику городов России, описывать достопримечательности городов и своего края;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р</w:t>
      </w:r>
      <w:r w:rsidRPr="00B3699A">
        <w:rPr>
          <w:rFonts w:ascii="Times New Roman" w:hAnsi="Times New Roman" w:cs="Times New Roman"/>
          <w:sz w:val="24"/>
          <w:szCs w:val="24"/>
        </w:rPr>
        <w:t>азличать прошлое, настоящее и будущее, соотносить изученные исторические события с датами, конкретную дату с веком; находить место изученных событий на ленте времени;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и</w:t>
      </w:r>
      <w:r w:rsidRPr="00B3699A">
        <w:rPr>
          <w:rFonts w:ascii="Times New Roman" w:hAnsi="Times New Roman" w:cs="Times New Roman"/>
          <w:sz w:val="24"/>
          <w:szCs w:val="24"/>
        </w:rPr>
        <w:t xml:space="preserve">спользуя дополнительные источники информации находить </w:t>
      </w:r>
      <w:proofErr w:type="spellStart"/>
      <w:proofErr w:type="gramStart"/>
      <w:r w:rsidRPr="00B3699A">
        <w:rPr>
          <w:rFonts w:ascii="Times New Roman" w:hAnsi="Times New Roman" w:cs="Times New Roman"/>
          <w:sz w:val="24"/>
          <w:szCs w:val="24"/>
        </w:rPr>
        <w:t>факты,относящиеся</w:t>
      </w:r>
      <w:proofErr w:type="spellEnd"/>
      <w:proofErr w:type="gramEnd"/>
      <w:r w:rsidRPr="00B3699A">
        <w:rPr>
          <w:rFonts w:ascii="Times New Roman" w:hAnsi="Times New Roman" w:cs="Times New Roman"/>
          <w:sz w:val="24"/>
          <w:szCs w:val="24"/>
        </w:rPr>
        <w:t xml:space="preserve"> к образу жизни, обычаям и верованиям наших предков;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о</w:t>
      </w:r>
      <w:r w:rsidRPr="00B3699A">
        <w:rPr>
          <w:rFonts w:ascii="Times New Roman" w:hAnsi="Times New Roman" w:cs="Times New Roman"/>
          <w:sz w:val="24"/>
          <w:szCs w:val="24"/>
        </w:rPr>
        <w:t>ценивать характер взаимоотношений людей в различных социальных группах (школьный коллектив, семья, общество);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с</w:t>
      </w:r>
      <w:r w:rsidRPr="00B3699A">
        <w:rPr>
          <w:rFonts w:ascii="Times New Roman" w:hAnsi="Times New Roman" w:cs="Times New Roman"/>
          <w:sz w:val="24"/>
          <w:szCs w:val="24"/>
        </w:rPr>
        <w:t>облюдать правила личной безопасности и безопасности окружающих, понимать необходимость здорового образа жизни;</w:t>
      </w:r>
    </w:p>
    <w:p w:rsidR="001259F6" w:rsidRPr="00B3699A" w:rsidRDefault="00574E01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-в</w:t>
      </w:r>
      <w:r w:rsidR="001259F6" w:rsidRPr="00B3699A">
        <w:rPr>
          <w:rFonts w:ascii="Times New Roman" w:hAnsi="Times New Roman" w:cs="Times New Roman"/>
          <w:sz w:val="24"/>
          <w:szCs w:val="24"/>
        </w:rPr>
        <w:t>оспитывать пиетет к культовым сооружениям и уважение к чувствам верующих людей;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</w:t>
      </w:r>
      <w:r w:rsidR="00574E01" w:rsidRPr="00B3699A">
        <w:rPr>
          <w:rFonts w:ascii="Times New Roman" w:hAnsi="Times New Roman" w:cs="Times New Roman"/>
          <w:sz w:val="24"/>
          <w:szCs w:val="24"/>
        </w:rPr>
        <w:t>п</w:t>
      </w:r>
      <w:r w:rsidRPr="00B3699A">
        <w:rPr>
          <w:rFonts w:ascii="Times New Roman" w:hAnsi="Times New Roman" w:cs="Times New Roman"/>
          <w:sz w:val="24"/>
          <w:szCs w:val="24"/>
        </w:rPr>
        <w:t>роявлять уважение и готовность выполнять совместно установленные договорённости и правила;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699A">
        <w:rPr>
          <w:rFonts w:ascii="Times New Roman" w:hAnsi="Times New Roman" w:cs="Times New Roman"/>
          <w:i/>
          <w:sz w:val="24"/>
          <w:szCs w:val="24"/>
          <w:u w:val="single"/>
        </w:rPr>
        <w:t>Коммуникативные УУД</w:t>
      </w:r>
      <w:r w:rsidRPr="00B3699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 xml:space="preserve">Ученик научится или получит возможность научиться взаимодействовать (сотрудничать) с соседом по парте, в </w:t>
      </w:r>
      <w:proofErr w:type="gramStart"/>
      <w:r w:rsidRPr="00B3699A">
        <w:rPr>
          <w:rFonts w:ascii="Times New Roman" w:hAnsi="Times New Roman" w:cs="Times New Roman"/>
          <w:sz w:val="24"/>
          <w:szCs w:val="24"/>
        </w:rPr>
        <w:t xml:space="preserve">группе;  </w:t>
      </w:r>
      <w:r w:rsidRPr="00B3699A">
        <w:rPr>
          <w:rFonts w:ascii="Times New Roman" w:hAnsi="Times New Roman" w:cs="Times New Roman"/>
          <w:color w:val="000000"/>
          <w:sz w:val="24"/>
          <w:szCs w:val="24"/>
        </w:rPr>
        <w:t>обеспечивать</w:t>
      </w:r>
      <w:proofErr w:type="gramEnd"/>
      <w:r w:rsidRPr="00B3699A">
        <w:rPr>
          <w:rFonts w:ascii="Times New Roman" w:hAnsi="Times New Roman" w:cs="Times New Roman"/>
          <w:color w:val="000000"/>
          <w:sz w:val="24"/>
          <w:szCs w:val="24"/>
        </w:rPr>
        <w:t xml:space="preserve">  социальную компетентность и учет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 К коммуникативным действиям относятся: инициативное сотрудничество, планирование учебного сотрудничества, взаимодействие, управление коммуникацией.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 xml:space="preserve">Предметными </w:t>
      </w:r>
      <w:r w:rsidRPr="00B3699A">
        <w:rPr>
          <w:rFonts w:ascii="Times New Roman" w:hAnsi="Times New Roman" w:cs="Times New Roman"/>
          <w:sz w:val="24"/>
          <w:szCs w:val="24"/>
        </w:rPr>
        <w:t>результатами изучения курса «Окружающий мир</w:t>
      </w:r>
      <w:r w:rsidRPr="00B3699A">
        <w:rPr>
          <w:rFonts w:ascii="Times New Roman" w:hAnsi="Times New Roman" w:cs="Times New Roman"/>
          <w:b/>
          <w:sz w:val="24"/>
          <w:szCs w:val="24"/>
        </w:rPr>
        <w:t>»</w:t>
      </w:r>
      <w:r w:rsidRPr="00B3699A">
        <w:rPr>
          <w:rFonts w:ascii="Times New Roman" w:hAnsi="Times New Roman" w:cs="Times New Roman"/>
          <w:sz w:val="24"/>
          <w:szCs w:val="24"/>
        </w:rPr>
        <w:t>, необходимыми для дальнейшего образования в области естественнонаучных и социальных дисциплин, являются: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 усвоение первоначальных сведений о сущности и особенностях объектов, процессов и явлений, характерных для природной и социальной действительности (доступных для осознания младшими школьниками);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369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699A">
        <w:rPr>
          <w:rFonts w:ascii="Times New Roman" w:hAnsi="Times New Roman" w:cs="Times New Roman"/>
          <w:sz w:val="24"/>
          <w:szCs w:val="24"/>
        </w:rPr>
        <w:t xml:space="preserve"> умения наблюдать, исследовать явления и объекты окружающего мира, выделять характерные особенности природных объектов и характеризовать факты и события культуры, истории общества, религии;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B369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699A">
        <w:rPr>
          <w:rFonts w:ascii="Times New Roman" w:hAnsi="Times New Roman" w:cs="Times New Roman"/>
          <w:sz w:val="24"/>
          <w:szCs w:val="24"/>
        </w:rPr>
        <w:t xml:space="preserve"> умения работать с информацией, представленной в разных формах (текст, рисунок, таблица, диаграмма, определитель, схема, интернет);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spellStart"/>
      <w:r w:rsidRPr="00B3699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699A">
        <w:rPr>
          <w:rFonts w:ascii="Times New Roman" w:hAnsi="Times New Roman" w:cs="Times New Roman"/>
          <w:sz w:val="24"/>
          <w:szCs w:val="24"/>
        </w:rPr>
        <w:t xml:space="preserve"> умения осуществлять информативный поиск в словарях, справочниках, картах, определителях (в том числе на электронных носителях), в интернете для выполнения учебного задания или для практических целей;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699A">
        <w:rPr>
          <w:rFonts w:ascii="Times New Roman" w:hAnsi="Times New Roman" w:cs="Times New Roman"/>
          <w:sz w:val="24"/>
          <w:szCs w:val="24"/>
        </w:rPr>
        <w:t xml:space="preserve">способность использовать готовые модели (глобус, карта, план, </w:t>
      </w:r>
      <w:proofErr w:type="gramStart"/>
      <w:r w:rsidRPr="00B3699A">
        <w:rPr>
          <w:rFonts w:ascii="Times New Roman" w:hAnsi="Times New Roman" w:cs="Times New Roman"/>
          <w:sz w:val="24"/>
          <w:szCs w:val="24"/>
        </w:rPr>
        <w:t>план-карта</w:t>
      </w:r>
      <w:proofErr w:type="gramEnd"/>
      <w:r w:rsidRPr="00B3699A">
        <w:rPr>
          <w:rFonts w:ascii="Times New Roman" w:hAnsi="Times New Roman" w:cs="Times New Roman"/>
          <w:sz w:val="24"/>
          <w:szCs w:val="24"/>
        </w:rPr>
        <w:t>, схемы маршрутов) и их условные обозначения для поиска необходимой информации и объяснения социальных и природных явлений;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699A">
        <w:rPr>
          <w:rFonts w:ascii="Times New Roman" w:hAnsi="Times New Roman" w:cs="Times New Roman"/>
          <w:sz w:val="24"/>
          <w:szCs w:val="24"/>
        </w:rPr>
        <w:t>способность использовать готовые модели и другие источники информации (расписания поездов, самолетов, пассажирских автобусов, схемы экскурсионных маршрутов) для поиска и использования необходимой информации в быту.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>-</w:t>
      </w:r>
      <w:r w:rsidRPr="00B3699A">
        <w:rPr>
          <w:rFonts w:ascii="Times New Roman" w:hAnsi="Times New Roman" w:cs="Times New Roman"/>
          <w:sz w:val="24"/>
          <w:szCs w:val="24"/>
        </w:rPr>
        <w:t>умение составлять список используемой литературы и интернет-адресов;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>-</w:t>
      </w:r>
      <w:r w:rsidRPr="00B3699A">
        <w:rPr>
          <w:rFonts w:ascii="Times New Roman" w:hAnsi="Times New Roman" w:cs="Times New Roman"/>
          <w:sz w:val="24"/>
          <w:szCs w:val="24"/>
        </w:rPr>
        <w:t>способность сотрудничать и проявлять познавательную инициативу в учебном сотрудничестве</w:t>
      </w:r>
      <w:r w:rsidRPr="00B3699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699A">
        <w:rPr>
          <w:rFonts w:ascii="Times New Roman" w:hAnsi="Times New Roman" w:cs="Times New Roman"/>
          <w:sz w:val="24"/>
          <w:szCs w:val="24"/>
        </w:rPr>
        <w:t>учитывая позицию партнера (сверстника, взрослого) при общении и взаимодействии, допуская возможность существования у партнера другой точки зрения, в том числе не совпадающей с его собственной точкой зрения;</w:t>
      </w:r>
    </w:p>
    <w:p w:rsidR="001259F6" w:rsidRPr="00B3699A" w:rsidRDefault="001259F6" w:rsidP="006206D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699A">
        <w:rPr>
          <w:rFonts w:ascii="Times New Roman" w:hAnsi="Times New Roman" w:cs="Times New Roman"/>
          <w:sz w:val="24"/>
          <w:szCs w:val="24"/>
        </w:rPr>
        <w:t>способность выступать то в роли обучаемого, то в роли обучающего (консультант, экспериментатор, докладчик, председатель заседания школьного клуба «Мы и окружающий мир»).</w:t>
      </w:r>
    </w:p>
    <w:p w:rsidR="001259F6" w:rsidRPr="00B3699A" w:rsidRDefault="001259F6" w:rsidP="006206DD">
      <w:pPr>
        <w:pStyle w:val="Zag2"/>
        <w:tabs>
          <w:tab w:val="left" w:leader="dot" w:pos="624"/>
        </w:tabs>
        <w:spacing w:after="0" w:line="213" w:lineRule="exact"/>
        <w:jc w:val="both"/>
        <w:rPr>
          <w:rStyle w:val="Zag11"/>
          <w:rFonts w:eastAsia="@Arial Unicode MS"/>
          <w:b w:val="0"/>
          <w:bCs w:val="0"/>
          <w:lang w:val="ru-RU"/>
        </w:rPr>
      </w:pPr>
    </w:p>
    <w:p w:rsidR="00567CBE" w:rsidRPr="00B3699A" w:rsidRDefault="00567CBE" w:rsidP="00567CB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8B47B4" w:rsidRPr="00B3699A">
        <w:rPr>
          <w:rFonts w:ascii="Times New Roman" w:hAnsi="Times New Roman" w:cs="Times New Roman"/>
          <w:b/>
          <w:sz w:val="24"/>
          <w:szCs w:val="24"/>
        </w:rPr>
        <w:t xml:space="preserve"> курса «Окружающий мир» с включением краеведческого материала</w:t>
      </w:r>
    </w:p>
    <w:tbl>
      <w:tblPr>
        <w:tblStyle w:val="a8"/>
        <w:tblW w:w="13575" w:type="dxa"/>
        <w:tblLook w:val="04A0" w:firstRow="1" w:lastRow="0" w:firstColumn="1" w:lastColumn="0" w:noHBand="0" w:noVBand="1"/>
      </w:tblPr>
      <w:tblGrid>
        <w:gridCol w:w="704"/>
        <w:gridCol w:w="4933"/>
        <w:gridCol w:w="4536"/>
        <w:gridCol w:w="1559"/>
        <w:gridCol w:w="1843"/>
      </w:tblGrid>
      <w:tr w:rsidR="008B47B4" w:rsidRPr="00B3699A" w:rsidTr="006206DD">
        <w:tc>
          <w:tcPr>
            <w:tcW w:w="704" w:type="dxa"/>
            <w:vMerge w:val="restart"/>
          </w:tcPr>
          <w:p w:rsidR="008B47B4" w:rsidRPr="00B3699A" w:rsidRDefault="008B47B4" w:rsidP="003768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47B4" w:rsidRPr="00B3699A" w:rsidRDefault="008B47B4" w:rsidP="003768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33" w:type="dxa"/>
            <w:vMerge w:val="restart"/>
          </w:tcPr>
          <w:p w:rsidR="008B47B4" w:rsidRPr="00B3699A" w:rsidRDefault="008B47B4" w:rsidP="003768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095" w:type="dxa"/>
            <w:gridSpan w:val="2"/>
          </w:tcPr>
          <w:p w:rsidR="008B47B4" w:rsidRPr="00B3699A" w:rsidRDefault="008B47B4" w:rsidP="003768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(РК)</w:t>
            </w:r>
          </w:p>
        </w:tc>
        <w:tc>
          <w:tcPr>
            <w:tcW w:w="1843" w:type="dxa"/>
            <w:vMerge w:val="restart"/>
          </w:tcPr>
          <w:p w:rsidR="008B47B4" w:rsidRPr="00B3699A" w:rsidRDefault="008B47B4" w:rsidP="00376857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8B47B4" w:rsidRPr="00B3699A" w:rsidTr="006206DD">
        <w:tc>
          <w:tcPr>
            <w:tcW w:w="704" w:type="dxa"/>
            <w:vMerge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3" w:type="dxa"/>
            <w:vMerge/>
          </w:tcPr>
          <w:p w:rsidR="008B47B4" w:rsidRPr="00B3699A" w:rsidRDefault="008B47B4" w:rsidP="001F2B5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B47B4" w:rsidRPr="00B3699A" w:rsidRDefault="008B47B4" w:rsidP="008B47B4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8B47B4" w:rsidRPr="00B3699A" w:rsidRDefault="008B47B4" w:rsidP="00AA31C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AA31CD" w:rsidRPr="00B369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во часов</w:t>
            </w:r>
          </w:p>
        </w:tc>
        <w:tc>
          <w:tcPr>
            <w:tcW w:w="1843" w:type="dxa"/>
            <w:vMerge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7B4" w:rsidRPr="00B3699A" w:rsidTr="006206DD">
        <w:tc>
          <w:tcPr>
            <w:tcW w:w="704" w:type="dxa"/>
          </w:tcPr>
          <w:p w:rsidR="008B47B4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8B47B4" w:rsidRPr="00B3699A" w:rsidRDefault="008B47B4" w:rsidP="001F2B51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4536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B47B4" w:rsidRPr="00B3699A" w:rsidTr="006206DD">
        <w:tc>
          <w:tcPr>
            <w:tcW w:w="704" w:type="dxa"/>
          </w:tcPr>
          <w:p w:rsidR="008B47B4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Земля – планета Солнечной системы</w:t>
            </w:r>
          </w:p>
        </w:tc>
        <w:tc>
          <w:tcPr>
            <w:tcW w:w="4536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47B4" w:rsidRPr="00B3699A" w:rsidTr="006206DD">
        <w:tc>
          <w:tcPr>
            <w:tcW w:w="704" w:type="dxa"/>
          </w:tcPr>
          <w:p w:rsidR="008B47B4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Путешествие по природным зонам России</w:t>
            </w:r>
          </w:p>
        </w:tc>
        <w:tc>
          <w:tcPr>
            <w:tcW w:w="4536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7B4" w:rsidRPr="00B3699A" w:rsidRDefault="008B47B4" w:rsidP="0037685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7B4" w:rsidRPr="00B3699A" w:rsidRDefault="008B47B4" w:rsidP="00376857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B47B4" w:rsidRPr="00B3699A" w:rsidTr="006206DD">
        <w:tc>
          <w:tcPr>
            <w:tcW w:w="704" w:type="dxa"/>
          </w:tcPr>
          <w:p w:rsidR="008B47B4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Родной край – часть великой России</w:t>
            </w:r>
          </w:p>
        </w:tc>
        <w:tc>
          <w:tcPr>
            <w:tcW w:w="4536" w:type="dxa"/>
          </w:tcPr>
          <w:p w:rsidR="008B47B4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Родной край - часть великой России.</w:t>
            </w:r>
          </w:p>
          <w:p w:rsidR="00EE2DDB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Карта родного края.</w:t>
            </w:r>
          </w:p>
          <w:p w:rsidR="00EE2DDB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Поверхность и водоёмы родного края.</w:t>
            </w:r>
          </w:p>
          <w:p w:rsidR="00EE2DDB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Полезные ископаемые родного края.</w:t>
            </w:r>
          </w:p>
          <w:p w:rsidR="00EE2DDB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Растительный мир родного края.</w:t>
            </w:r>
          </w:p>
          <w:p w:rsidR="00EE2DDB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Животный мир родного края.</w:t>
            </w:r>
          </w:p>
          <w:p w:rsidR="00EE2DDB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родного края.</w:t>
            </w:r>
          </w:p>
          <w:p w:rsidR="00EE2DDB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Охрана природы родного края.</w:t>
            </w:r>
          </w:p>
        </w:tc>
        <w:tc>
          <w:tcPr>
            <w:tcW w:w="1559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47B4" w:rsidRPr="00B3699A" w:rsidTr="006206DD">
        <w:tc>
          <w:tcPr>
            <w:tcW w:w="704" w:type="dxa"/>
          </w:tcPr>
          <w:p w:rsidR="008B47B4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Человеческий организм</w:t>
            </w:r>
          </w:p>
        </w:tc>
        <w:tc>
          <w:tcPr>
            <w:tcW w:w="4536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B47B4" w:rsidRPr="00B3699A" w:rsidTr="006206DD">
        <w:trPr>
          <w:trHeight w:val="176"/>
        </w:trPr>
        <w:tc>
          <w:tcPr>
            <w:tcW w:w="704" w:type="dxa"/>
          </w:tcPr>
          <w:p w:rsidR="008B47B4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Изучаем органы чувств</w:t>
            </w:r>
          </w:p>
        </w:tc>
        <w:tc>
          <w:tcPr>
            <w:tcW w:w="4536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47B4" w:rsidRPr="00B3699A" w:rsidTr="006206DD">
        <w:tc>
          <w:tcPr>
            <w:tcW w:w="704" w:type="dxa"/>
          </w:tcPr>
          <w:p w:rsidR="008B47B4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Путешествие по странам мира</w:t>
            </w:r>
          </w:p>
        </w:tc>
        <w:tc>
          <w:tcPr>
            <w:tcW w:w="4536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47B4" w:rsidRPr="00B3699A" w:rsidTr="006206DD">
        <w:tc>
          <w:tcPr>
            <w:tcW w:w="704" w:type="dxa"/>
          </w:tcPr>
          <w:p w:rsidR="008B47B4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Москва как летопись истории России</w:t>
            </w:r>
          </w:p>
        </w:tc>
        <w:tc>
          <w:tcPr>
            <w:tcW w:w="4536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47B4" w:rsidRPr="00B3699A" w:rsidTr="006206DD">
        <w:tc>
          <w:tcPr>
            <w:tcW w:w="704" w:type="dxa"/>
          </w:tcPr>
          <w:p w:rsidR="008B47B4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3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4536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Тюменская область на карте страны</w:t>
            </w:r>
            <w:r w:rsidR="00EE2DDB" w:rsidRPr="00B36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2DDB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тюменской области в лицах</w:t>
            </w:r>
          </w:p>
        </w:tc>
        <w:tc>
          <w:tcPr>
            <w:tcW w:w="1559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</w:tcPr>
          <w:p w:rsidR="008B47B4" w:rsidRPr="00B3699A" w:rsidRDefault="008B47B4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E2DDB" w:rsidRPr="00B3699A" w:rsidTr="006206DD">
        <w:tc>
          <w:tcPr>
            <w:tcW w:w="10173" w:type="dxa"/>
            <w:gridSpan w:val="3"/>
          </w:tcPr>
          <w:p w:rsidR="00EE2DDB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559" w:type="dxa"/>
          </w:tcPr>
          <w:p w:rsidR="00EE2DDB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E2DDB" w:rsidRPr="00B3699A" w:rsidRDefault="00EE2DDB" w:rsidP="00567CBE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99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AA31CD" w:rsidRPr="00B3699A" w:rsidRDefault="00AA31CD" w:rsidP="00567CBE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CBE" w:rsidRPr="00B3699A" w:rsidRDefault="00376857" w:rsidP="00A7387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99A">
        <w:rPr>
          <w:rFonts w:ascii="Times New Roman" w:hAnsi="Times New Roman" w:cs="Times New Roman"/>
          <w:b/>
          <w:bCs/>
          <w:sz w:val="24"/>
          <w:szCs w:val="24"/>
        </w:rPr>
        <w:t>Содержание курса окружающего мира в 4 классе</w:t>
      </w:r>
    </w:p>
    <w:p w:rsidR="00351E76" w:rsidRPr="00B3699A" w:rsidRDefault="00351E76" w:rsidP="00351E76">
      <w:pPr>
        <w:spacing w:line="100" w:lineRule="atLeast"/>
        <w:ind w:firstLine="360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Основные содержательные линии предмета «Окружающий мир» определены стандартами начального общего образования второго поколения и представлены в программе тремя содержательными блоками: «Человек и природа</w:t>
      </w:r>
      <w:proofErr w:type="gramStart"/>
      <w:r w:rsidRPr="00B3699A">
        <w:rPr>
          <w:rFonts w:ascii="Times New Roman" w:hAnsi="Times New Roman"/>
          <w:sz w:val="24"/>
          <w:szCs w:val="24"/>
        </w:rPr>
        <w:t>».,</w:t>
      </w:r>
      <w:proofErr w:type="gramEnd"/>
      <w:r w:rsidRPr="00B3699A">
        <w:rPr>
          <w:rFonts w:ascii="Times New Roman" w:hAnsi="Times New Roman"/>
          <w:sz w:val="24"/>
          <w:szCs w:val="24"/>
        </w:rPr>
        <w:t xml:space="preserve"> «Человек и общество»., «Правил</w:t>
      </w:r>
      <w:r w:rsidR="008B7D2A" w:rsidRPr="00B3699A">
        <w:rPr>
          <w:rFonts w:ascii="Times New Roman" w:hAnsi="Times New Roman"/>
          <w:sz w:val="24"/>
          <w:szCs w:val="24"/>
        </w:rPr>
        <w:t>а безопасной жизни»</w:t>
      </w:r>
      <w:r w:rsidRPr="00B3699A">
        <w:rPr>
          <w:rFonts w:ascii="Times New Roman" w:hAnsi="Times New Roman"/>
          <w:sz w:val="24"/>
          <w:szCs w:val="24"/>
        </w:rPr>
        <w:t>. (изучается по мере изучения двух первых блоков).</w:t>
      </w:r>
    </w:p>
    <w:p w:rsidR="00BD266A" w:rsidRPr="00B3699A" w:rsidRDefault="00BD266A" w:rsidP="00BD266A">
      <w:pPr>
        <w:spacing w:line="100" w:lineRule="atLeast"/>
        <w:rPr>
          <w:rFonts w:ascii="Times New Roman" w:hAnsi="Times New Roman"/>
          <w:b/>
          <w:sz w:val="24"/>
          <w:szCs w:val="24"/>
        </w:rPr>
      </w:pPr>
      <w:r w:rsidRPr="00B3699A">
        <w:rPr>
          <w:rFonts w:ascii="Times New Roman" w:hAnsi="Times New Roman"/>
          <w:b/>
          <w:sz w:val="24"/>
          <w:szCs w:val="24"/>
        </w:rPr>
        <w:t xml:space="preserve">Человек и природа 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Общее представление о вселенной, Солнечной системе, размерах Земли по сравнению с размером Солнца. Одно из теоретических предположений ученых о возникновении Солнца. Планеты Солнечной системы (название, расположение на орбитах по отношению к Солнцу). Вращение Земли вокруг своей оси как причина смены дня и ночи. Вращение Земли вокруг Солнца как причина смены времен года.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Природные зоны России: общее представление, расположение на карте природных зон России, основные природные зоны (ледяная зона, зона тундры, зона лесов, зона степей, зона пустынь, зона субтропиков). Горные области. Климат природных зон, растительный и животный мир, особенности труда и быта людей, влияние человека на природу. Положительное и отрицательное влияние деятельности человека на природу.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Соблюдение экологических правил поведения во время прогулок в лес, в парк, на луг (охрана поверхности земли от уплотнения почвы и разрушения лесной подстилки, от загрязнения поверхности земли полиэтиленовыми пакетами, пластиковыми бутылками, осколками стекла).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Родной край-часть великой России. Карта родного края. Полезные ископаемые. Поверхность и водоемы родного края. Растительный и животный мир края. Заповедные места. Посильное участие в охране природы родного края. Московское время, часовые пояса.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Общее представление о строении тела человека. Система органов: органы чувств, опорно-двигательная, пищеварительная, дыхательная, кровеносная, нервная. Роль органов чувств в жизнедеятельности организма. Гигиена систем органов.</w:t>
      </w:r>
    </w:p>
    <w:p w:rsidR="008B7D2A" w:rsidRPr="00B3699A" w:rsidRDefault="00BD266A" w:rsidP="00BD266A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3699A">
        <w:rPr>
          <w:rFonts w:ascii="Times New Roman" w:hAnsi="Times New Roman"/>
          <w:b/>
          <w:sz w:val="24"/>
          <w:szCs w:val="24"/>
        </w:rPr>
        <w:t xml:space="preserve">Человек и общество 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Наша родина- Россия. Российская Федерация. Государственная символика Российской Федерации: Государственный герб России, Государственный флаг России, Государственный гимн России. Конституция- Основной закон Российской Федерации. Права ребенка. Президент Российской Федерации. Правительство и Парламент страны. Депутат от субъекта Российской Федерации (республика, край, город федерального значения- Москва, Санкт- Петербург, автономный округ, Еврейская автономная область) в Парламенте страны как представитель интересов региона.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lastRenderedPageBreak/>
        <w:t>Россия- многонациональная страна. Народы, населяющие Россию. Русский язык- государственный язык Российской Федерации. Родной край- часть великой России. Родной город (село, поселок), регион (область, край, республика). Название. Расположение края на политико- административной карте России. Карта родного края. Особенности труда людей родного края (добыча полезных ископаемых, растениеводство, животноводство). Народные промыслы.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Россия на карте. Границы России. Название государств, имеющих с Россией сухопутные границы, столицы государств. Морские границы. Морская граница России с Аляской (один из штатов США) и Японией.  Имена великих путешественников и ученых, первооткрывателей морей и земель на карте Азии (море Лаптева, мыс Дежнева, пролив Беринга, город Хабаровск, мыс Челюскина).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Страны и народы мира. Япония, Соединенные штаты Америки, Великобритания, Франция. Расположение на политической карте, столицы государств, главные достопримечательности.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 xml:space="preserve">Терроризм- международная опасность (США, </w:t>
      </w:r>
      <w:proofErr w:type="spellStart"/>
      <w:r w:rsidRPr="00B3699A">
        <w:rPr>
          <w:rFonts w:ascii="Times New Roman" w:hAnsi="Times New Roman"/>
          <w:sz w:val="24"/>
          <w:szCs w:val="24"/>
        </w:rPr>
        <w:t>г.Нью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-Йорк, 11 сентября 2001г.; Россия, </w:t>
      </w:r>
      <w:proofErr w:type="spellStart"/>
      <w:r w:rsidRPr="00B3699A">
        <w:rPr>
          <w:rFonts w:ascii="Times New Roman" w:hAnsi="Times New Roman"/>
          <w:sz w:val="24"/>
          <w:szCs w:val="24"/>
        </w:rPr>
        <w:t>г.Беслан</w:t>
      </w:r>
      <w:proofErr w:type="spellEnd"/>
      <w:r w:rsidRPr="00B3699A">
        <w:rPr>
          <w:rFonts w:ascii="Times New Roman" w:hAnsi="Times New Roman"/>
          <w:sz w:val="24"/>
          <w:szCs w:val="24"/>
        </w:rPr>
        <w:t>, 3 сентября 2004 г.).</w:t>
      </w:r>
    </w:p>
    <w:p w:rsidR="00BD266A" w:rsidRPr="00B3699A" w:rsidRDefault="00BD266A" w:rsidP="006206D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История Отечества. Древние славяне. Древняя Русь. Киевская Русь. Картины труда и быта, традиции, верования. Значимые события в разные исторические времена. Путь из «варяг в греки» (IX-XI вв.). Крещение Руси (988г</w:t>
      </w:r>
      <w:proofErr w:type="gramStart"/>
      <w:r w:rsidRPr="00B3699A">
        <w:rPr>
          <w:rFonts w:ascii="Times New Roman" w:hAnsi="Times New Roman"/>
          <w:sz w:val="24"/>
          <w:szCs w:val="24"/>
        </w:rPr>
        <w:t>).Первый</w:t>
      </w:r>
      <w:proofErr w:type="gramEnd"/>
      <w:r w:rsidRPr="00B3699A">
        <w:rPr>
          <w:rFonts w:ascii="Times New Roman" w:hAnsi="Times New Roman"/>
          <w:sz w:val="24"/>
          <w:szCs w:val="24"/>
        </w:rPr>
        <w:t xml:space="preserve"> на Руси свод законов «Русская правда» (памятник законодательства XI- XII вв.),основание города Ярославля (988-1010 гг.). объединение территорий древнерусского государства. Выдающиеся люди разных эпох: великий князь Владимир Святославович- Красное Солнышко (960-1015 гг.), Ярослав Владимирович- Ярослав Мудрый (около 980-1054 гг.), Владимир Мономах (1053-1125 гг.), князь Новгородский и Владимирский Александр Невский (1221-1263 гг.). московская Русь: основание Москвы (1147 г.), князь Юрий Долгорукий (1090-е -11257 гг.). Первые московские князья (период правления): Иван Калита (1325-1340 гг.), Дмитрий Донской (1359-1389 гг.).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Традиционные российские религии. Вера в единого бога и сохранение традиционной обрядовости. Древние времена-времена многобожия (</w:t>
      </w:r>
      <w:proofErr w:type="gramStart"/>
      <w:r w:rsidRPr="00B3699A">
        <w:rPr>
          <w:rFonts w:ascii="Times New Roman" w:hAnsi="Times New Roman"/>
          <w:sz w:val="24"/>
          <w:szCs w:val="24"/>
        </w:rPr>
        <w:t>вера</w:t>
      </w:r>
      <w:proofErr w:type="gramEnd"/>
      <w:r w:rsidRPr="00B3699A">
        <w:rPr>
          <w:rFonts w:ascii="Times New Roman" w:hAnsi="Times New Roman"/>
          <w:sz w:val="24"/>
          <w:szCs w:val="24"/>
        </w:rPr>
        <w:t xml:space="preserve"> а силу природы). Отличия народов друг от друга (исторические, культурные, духовные, языковые). Народы, верующие в единого бога: христиане (Бог-Богочеловек Иисус Христос), </w:t>
      </w:r>
      <w:proofErr w:type="gramStart"/>
      <w:r w:rsidRPr="00B3699A">
        <w:rPr>
          <w:rFonts w:ascii="Times New Roman" w:hAnsi="Times New Roman"/>
          <w:sz w:val="24"/>
          <w:szCs w:val="24"/>
        </w:rPr>
        <w:t>мусульмане  (</w:t>
      </w:r>
      <w:proofErr w:type="gramEnd"/>
      <w:r w:rsidRPr="00B3699A">
        <w:rPr>
          <w:rFonts w:ascii="Times New Roman" w:hAnsi="Times New Roman"/>
          <w:sz w:val="24"/>
          <w:szCs w:val="24"/>
        </w:rPr>
        <w:t>Аллах- духовная власть и сила), буддисты (Будда- духовная связь всех проявлений жизни).</w:t>
      </w:r>
    </w:p>
    <w:p w:rsidR="00BD266A" w:rsidRPr="00B3699A" w:rsidRDefault="00BD266A" w:rsidP="00BD266A">
      <w:pPr>
        <w:spacing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Сохранение традиционной истории России. Исторические памятники столицы и исторические события, связанные с ними: памятник Минину и Пожарскому на Красной площади (4 ноября- День народного единства: борьба Российского государства с иноземными захватчиками в начале XVII в., подвиг ополченцев); Триумфальная арка, музей-  панорама «бородинская битва» (память о войне 1812 г.); памятник маршалу Г.К. Жукову, Вечный огонь на могиле Неизвестного солдата у Кремлевской стены, имена улиц, площадей, скверов, проспектов (9 мая- День Победы- память страны о героях Великой Отечественной войны 1941-1945 гг.); памятник Юрию Гагарину- первому космонавту планеты Земля, монумент «Спутник» на проспекте Мира, монумент «Покорителям космоса», аллея Героев –космонавтов (12 апреля- День космонавтики); фонтан «Дружба народов» (знаменитый символ Союза Советских Социалистических Республик).</w:t>
      </w:r>
    </w:p>
    <w:p w:rsidR="006206DD" w:rsidRDefault="006206DD" w:rsidP="00BD266A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B7D2A" w:rsidRPr="00B3699A" w:rsidRDefault="00BD266A" w:rsidP="00BD266A">
      <w:pPr>
        <w:spacing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3699A">
        <w:rPr>
          <w:rFonts w:ascii="Times New Roman" w:hAnsi="Times New Roman"/>
          <w:b/>
          <w:sz w:val="24"/>
          <w:szCs w:val="24"/>
        </w:rPr>
        <w:lastRenderedPageBreak/>
        <w:t xml:space="preserve">Правила безопасного поведения </w:t>
      </w:r>
    </w:p>
    <w:p w:rsidR="00BD266A" w:rsidRPr="00B3699A" w:rsidRDefault="00BD266A" w:rsidP="006206D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Соблюдения правил безопасного поведения во время летних каникул у водоема (предупреждение солнечного удара, ожога кожи, несчастных случаев в воде или вблизи воды у моря во время шторма, прилива, соприкосновение с морскими животными в воде).</w:t>
      </w:r>
    </w:p>
    <w:p w:rsidR="00BD266A" w:rsidRPr="00B3699A" w:rsidRDefault="00BD266A" w:rsidP="006206D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Соблюдения правил безопасного поведения во время прогулок в лес, в парк, на луг.</w:t>
      </w:r>
    </w:p>
    <w:p w:rsidR="00BD266A" w:rsidRPr="00B3699A" w:rsidRDefault="00BD266A" w:rsidP="006206D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Соблюдения правил безопасного поведения во время приема пищи.</w:t>
      </w:r>
    </w:p>
    <w:p w:rsidR="008B7D2A" w:rsidRPr="00B3699A" w:rsidRDefault="00BD266A" w:rsidP="006206DD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>Забота о здоровье и безопасности окружающих людей, личная ответственность за сохранение своего физического и нравственного здоровья (курение, употребление наркотиков, прослушивание громкой музыки, нежелание при необходимости носить очки).</w:t>
      </w:r>
    </w:p>
    <w:p w:rsidR="00663EBC" w:rsidRPr="00B3699A" w:rsidRDefault="00663EBC" w:rsidP="006206DD">
      <w:pPr>
        <w:pStyle w:val="a7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процесса:</w:t>
      </w:r>
    </w:p>
    <w:p w:rsidR="00663EBC" w:rsidRPr="00B3699A" w:rsidRDefault="00663EBC" w:rsidP="006206DD">
      <w:pPr>
        <w:pStyle w:val="a7"/>
        <w:spacing w:after="0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663EBC" w:rsidRPr="00B3699A" w:rsidRDefault="00663EBC" w:rsidP="006206DD">
      <w:pPr>
        <w:pStyle w:val="a5"/>
        <w:numPr>
          <w:ilvl w:val="0"/>
          <w:numId w:val="6"/>
        </w:numPr>
        <w:ind w:left="142"/>
        <w:rPr>
          <w:rFonts w:ascii="Times New Roman" w:hAnsi="Times New Roman"/>
          <w:b/>
          <w:sz w:val="24"/>
          <w:szCs w:val="24"/>
        </w:rPr>
      </w:pPr>
      <w:r w:rsidRPr="00B3699A">
        <w:rPr>
          <w:rFonts w:ascii="Times New Roman" w:hAnsi="Times New Roman"/>
          <w:sz w:val="24"/>
          <w:szCs w:val="24"/>
        </w:rPr>
        <w:t xml:space="preserve">Федотова О.Н., </w:t>
      </w:r>
      <w:proofErr w:type="spellStart"/>
      <w:r w:rsidRPr="00B3699A">
        <w:rPr>
          <w:rFonts w:ascii="Times New Roman" w:hAnsi="Times New Roman"/>
          <w:sz w:val="24"/>
          <w:szCs w:val="24"/>
        </w:rPr>
        <w:t>Трафимова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 Г.В., </w:t>
      </w:r>
      <w:proofErr w:type="spellStart"/>
      <w:r w:rsidRPr="00B3699A">
        <w:rPr>
          <w:rFonts w:ascii="Times New Roman" w:hAnsi="Times New Roman"/>
          <w:sz w:val="24"/>
          <w:szCs w:val="24"/>
        </w:rPr>
        <w:t>Трафимов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3699A">
        <w:rPr>
          <w:rFonts w:ascii="Times New Roman" w:hAnsi="Times New Roman"/>
          <w:sz w:val="24"/>
          <w:szCs w:val="24"/>
        </w:rPr>
        <w:t>С.АКудрова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699A">
        <w:rPr>
          <w:rFonts w:ascii="Times New Roman" w:hAnsi="Times New Roman"/>
          <w:sz w:val="24"/>
          <w:szCs w:val="24"/>
        </w:rPr>
        <w:t>Л.Г..Программа</w:t>
      </w:r>
      <w:proofErr w:type="spellEnd"/>
      <w:r w:rsidRPr="00B3699A">
        <w:rPr>
          <w:rFonts w:ascii="Times New Roman" w:hAnsi="Times New Roman"/>
          <w:sz w:val="24"/>
          <w:szCs w:val="24"/>
        </w:rPr>
        <w:t xml:space="preserve"> по предмету «Окружающий </w:t>
      </w:r>
      <w:proofErr w:type="gramStart"/>
      <w:r w:rsidRPr="00B3699A">
        <w:rPr>
          <w:rFonts w:ascii="Times New Roman" w:hAnsi="Times New Roman"/>
          <w:sz w:val="24"/>
          <w:szCs w:val="24"/>
        </w:rPr>
        <w:t>мир»(</w:t>
      </w:r>
      <w:proofErr w:type="gramEnd"/>
      <w:r w:rsidRPr="00B3699A">
        <w:rPr>
          <w:rFonts w:ascii="Times New Roman" w:hAnsi="Times New Roman"/>
          <w:spacing w:val="-4"/>
          <w:sz w:val="24"/>
          <w:szCs w:val="24"/>
        </w:rPr>
        <w:t xml:space="preserve">«Программы по учебным предметам», </w:t>
      </w:r>
      <w:proofErr w:type="spellStart"/>
      <w:r w:rsidRPr="00B3699A">
        <w:rPr>
          <w:rFonts w:ascii="Times New Roman" w:hAnsi="Times New Roman"/>
          <w:spacing w:val="-4"/>
          <w:sz w:val="24"/>
          <w:szCs w:val="24"/>
        </w:rPr>
        <w:t>Чуракова</w:t>
      </w:r>
      <w:proofErr w:type="spellEnd"/>
      <w:r w:rsidRPr="00B3699A">
        <w:rPr>
          <w:rFonts w:ascii="Times New Roman" w:hAnsi="Times New Roman"/>
          <w:spacing w:val="-4"/>
          <w:sz w:val="24"/>
          <w:szCs w:val="24"/>
        </w:rPr>
        <w:t xml:space="preserve"> Р.Г.</w:t>
      </w:r>
      <w:r w:rsidRPr="00B3699A">
        <w:rPr>
          <w:rFonts w:cs="Calibri"/>
          <w:spacing w:val="-5"/>
          <w:sz w:val="24"/>
          <w:szCs w:val="24"/>
        </w:rPr>
        <w:t xml:space="preserve">М.:  </w:t>
      </w:r>
      <w:r w:rsidRPr="00B3699A">
        <w:rPr>
          <w:rFonts w:ascii="Times New Roman" w:hAnsi="Times New Roman"/>
          <w:spacing w:val="-5"/>
          <w:sz w:val="24"/>
          <w:szCs w:val="24"/>
        </w:rPr>
        <w:t>Академкнига/учебник , 2011 г. – В 2 ч. Ч.2.)</w:t>
      </w:r>
    </w:p>
    <w:p w:rsidR="00663EBC" w:rsidRPr="00B3699A" w:rsidRDefault="00663EBC" w:rsidP="006206DD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3699A">
        <w:rPr>
          <w:rFonts w:ascii="Times New Roman" w:hAnsi="Times New Roman" w:cs="Times New Roman"/>
          <w:iCs/>
          <w:sz w:val="24"/>
          <w:szCs w:val="24"/>
        </w:rPr>
        <w:t>Федотова,</w:t>
      </w:r>
      <w:r w:rsidRPr="00B3699A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spellEnd"/>
      <w:r w:rsidRPr="00B3699A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B3699A">
        <w:rPr>
          <w:rFonts w:ascii="Times New Roman" w:hAnsi="Times New Roman" w:cs="Times New Roman"/>
          <w:i/>
          <w:iCs/>
          <w:sz w:val="24"/>
          <w:szCs w:val="24"/>
        </w:rPr>
        <w:t xml:space="preserve"> Н.</w:t>
      </w:r>
      <w:r w:rsidRPr="00B3699A">
        <w:rPr>
          <w:rFonts w:ascii="Times New Roman" w:hAnsi="Times New Roman" w:cs="Times New Roman"/>
          <w:sz w:val="24"/>
          <w:szCs w:val="24"/>
        </w:rPr>
        <w:t xml:space="preserve"> Окружающий мир : 4 класс : метод. пособие / О. Н. Федотова, Г. В. </w:t>
      </w:r>
      <w:proofErr w:type="spellStart"/>
      <w:r w:rsidRPr="00B3699A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B3699A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B3699A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B3699A">
        <w:rPr>
          <w:rFonts w:ascii="Times New Roman" w:hAnsi="Times New Roman" w:cs="Times New Roman"/>
          <w:sz w:val="24"/>
          <w:szCs w:val="24"/>
        </w:rPr>
        <w:t xml:space="preserve">, Л. А. Краснова. – </w:t>
      </w:r>
      <w:proofErr w:type="gramStart"/>
      <w:r w:rsidRPr="00B3699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3699A">
        <w:rPr>
          <w:rFonts w:ascii="Times New Roman" w:hAnsi="Times New Roman" w:cs="Times New Roman"/>
          <w:sz w:val="24"/>
          <w:szCs w:val="24"/>
        </w:rPr>
        <w:t xml:space="preserve"> Академкнига/Учебник, 2010. </w:t>
      </w:r>
    </w:p>
    <w:p w:rsidR="00663EBC" w:rsidRPr="00B3699A" w:rsidRDefault="00663EBC" w:rsidP="006206DD">
      <w:pPr>
        <w:autoSpaceDE w:val="0"/>
        <w:autoSpaceDN w:val="0"/>
        <w:adjustRightInd w:val="0"/>
        <w:spacing w:after="0" w:line="264" w:lineRule="auto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«Окружающий мир. 4 класс» в 2-х частях. Части 1, 2</w:t>
      </w:r>
      <w:r w:rsidRPr="00B3699A">
        <w:rPr>
          <w:sz w:val="24"/>
          <w:szCs w:val="24"/>
        </w:rPr>
        <w:t xml:space="preserve"> /</w:t>
      </w:r>
      <w:r w:rsidRPr="00B3699A">
        <w:rPr>
          <w:rFonts w:ascii="Times New Roman" w:hAnsi="Times New Roman" w:cs="Times New Roman"/>
          <w:sz w:val="24"/>
          <w:szCs w:val="24"/>
        </w:rPr>
        <w:t xml:space="preserve">О. Н. Федотова, Г. В. </w:t>
      </w:r>
      <w:proofErr w:type="spellStart"/>
      <w:r w:rsidRPr="00B3699A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B3699A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B3699A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B3699A">
        <w:rPr>
          <w:rFonts w:ascii="Times New Roman" w:hAnsi="Times New Roman" w:cs="Times New Roman"/>
          <w:sz w:val="24"/>
          <w:szCs w:val="24"/>
        </w:rPr>
        <w:t>. – М. :</w:t>
      </w:r>
    </w:p>
    <w:p w:rsidR="00663EBC" w:rsidRPr="00B3699A" w:rsidRDefault="00663EBC" w:rsidP="006206DD">
      <w:pPr>
        <w:autoSpaceDE w:val="0"/>
        <w:autoSpaceDN w:val="0"/>
        <w:adjustRightInd w:val="0"/>
        <w:spacing w:after="0" w:line="264" w:lineRule="auto"/>
        <w:ind w:left="14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 xml:space="preserve">3. Академкнига/Учебник, </w:t>
      </w:r>
      <w:proofErr w:type="gramStart"/>
      <w:r w:rsidRPr="00B3699A">
        <w:rPr>
          <w:rFonts w:ascii="Times New Roman" w:hAnsi="Times New Roman" w:cs="Times New Roman"/>
          <w:sz w:val="24"/>
          <w:szCs w:val="24"/>
        </w:rPr>
        <w:t>2012.;</w:t>
      </w:r>
      <w:proofErr w:type="gramEnd"/>
      <w:r w:rsidRPr="00B3699A">
        <w:rPr>
          <w:rFonts w:ascii="Times New Roman" w:hAnsi="Times New Roman" w:cs="Times New Roman"/>
          <w:sz w:val="24"/>
          <w:szCs w:val="24"/>
        </w:rPr>
        <w:t xml:space="preserve">«Окружающий мир : 4 класс : тетрадь для самостоятельной работы № 1, 2» / О. Н. Федотова, </w:t>
      </w:r>
      <w:r w:rsidR="008B7D2A" w:rsidRPr="00B3699A">
        <w:rPr>
          <w:rFonts w:ascii="Times New Roman" w:hAnsi="Times New Roman" w:cs="Times New Roman"/>
          <w:sz w:val="24"/>
          <w:szCs w:val="24"/>
        </w:rPr>
        <w:t xml:space="preserve">      Г. </w:t>
      </w:r>
      <w:r w:rsidRPr="00B3699A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3699A">
        <w:rPr>
          <w:rFonts w:ascii="Times New Roman" w:hAnsi="Times New Roman" w:cs="Times New Roman"/>
          <w:sz w:val="24"/>
          <w:szCs w:val="24"/>
        </w:rPr>
        <w:t>Трафимова</w:t>
      </w:r>
      <w:proofErr w:type="spellEnd"/>
      <w:r w:rsidRPr="00B3699A">
        <w:rPr>
          <w:rFonts w:ascii="Times New Roman" w:hAnsi="Times New Roman" w:cs="Times New Roman"/>
          <w:sz w:val="24"/>
          <w:szCs w:val="24"/>
        </w:rPr>
        <w:t xml:space="preserve">, С. А. </w:t>
      </w:r>
      <w:proofErr w:type="spellStart"/>
      <w:r w:rsidRPr="00B3699A">
        <w:rPr>
          <w:rFonts w:ascii="Times New Roman" w:hAnsi="Times New Roman" w:cs="Times New Roman"/>
          <w:sz w:val="24"/>
          <w:szCs w:val="24"/>
        </w:rPr>
        <w:t>Трафимов</w:t>
      </w:r>
      <w:proofErr w:type="spellEnd"/>
      <w:r w:rsidRPr="00B3699A">
        <w:rPr>
          <w:rFonts w:ascii="Times New Roman" w:hAnsi="Times New Roman" w:cs="Times New Roman"/>
          <w:sz w:val="24"/>
          <w:szCs w:val="24"/>
        </w:rPr>
        <w:t xml:space="preserve">, Л. А. Краснова. – </w:t>
      </w:r>
      <w:proofErr w:type="gramStart"/>
      <w:r w:rsidRPr="00B3699A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3699A">
        <w:rPr>
          <w:rFonts w:ascii="Times New Roman" w:hAnsi="Times New Roman" w:cs="Times New Roman"/>
          <w:sz w:val="24"/>
          <w:szCs w:val="24"/>
        </w:rPr>
        <w:t xml:space="preserve"> Академкнига/Учебник, 2012.</w:t>
      </w:r>
    </w:p>
    <w:p w:rsidR="00663EBC" w:rsidRPr="00B3699A" w:rsidRDefault="00663EBC" w:rsidP="006206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663EBC" w:rsidRPr="00B3699A" w:rsidRDefault="00833380" w:rsidP="006206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 xml:space="preserve">- </w:t>
      </w:r>
      <w:r w:rsidR="00663EBC" w:rsidRPr="00B3699A">
        <w:rPr>
          <w:rFonts w:ascii="Times New Roman" w:hAnsi="Times New Roman" w:cs="Times New Roman"/>
          <w:sz w:val="24"/>
          <w:szCs w:val="24"/>
        </w:rPr>
        <w:t>таблицы природоведческого и обществоведческого содержания в соответствии с программой обучения;</w:t>
      </w:r>
    </w:p>
    <w:p w:rsidR="00663EBC" w:rsidRPr="00B3699A" w:rsidRDefault="00833380" w:rsidP="006206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 xml:space="preserve">- </w:t>
      </w:r>
      <w:r w:rsidR="00663EBC" w:rsidRPr="00B3699A">
        <w:rPr>
          <w:rFonts w:ascii="Times New Roman" w:hAnsi="Times New Roman" w:cs="Times New Roman"/>
          <w:sz w:val="24"/>
          <w:szCs w:val="24"/>
        </w:rPr>
        <w:t>плакаты по основным темам естествознания (природные зоны);</w:t>
      </w:r>
    </w:p>
    <w:p w:rsidR="00833380" w:rsidRPr="00B3699A" w:rsidRDefault="00833380" w:rsidP="006206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B3699A">
        <w:rPr>
          <w:rFonts w:ascii="Times New Roman" w:hAnsi="Times New Roman" w:cs="Times New Roman"/>
          <w:sz w:val="24"/>
          <w:szCs w:val="24"/>
        </w:rPr>
        <w:t>географические  и</w:t>
      </w:r>
      <w:proofErr w:type="gramEnd"/>
      <w:r w:rsidRPr="00B3699A">
        <w:rPr>
          <w:rFonts w:ascii="Times New Roman" w:hAnsi="Times New Roman" w:cs="Times New Roman"/>
          <w:sz w:val="24"/>
          <w:szCs w:val="24"/>
        </w:rPr>
        <w:t xml:space="preserve"> исторические карты;</w:t>
      </w:r>
    </w:p>
    <w:p w:rsidR="00833380" w:rsidRPr="00B3699A" w:rsidRDefault="00833380" w:rsidP="006206D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 иллюстративные материалы</w:t>
      </w:r>
    </w:p>
    <w:p w:rsidR="00663EBC" w:rsidRPr="00B3699A" w:rsidRDefault="00663EBC" w:rsidP="006206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663EBC" w:rsidRPr="00B3699A" w:rsidRDefault="00663EBC" w:rsidP="0062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3699A">
        <w:rPr>
          <w:rFonts w:ascii="Times New Roman" w:hAnsi="Times New Roman" w:cs="Times New Roman"/>
          <w:sz w:val="24"/>
          <w:szCs w:val="24"/>
        </w:rPr>
        <w:t xml:space="preserve">электронные справочники, электронные </w:t>
      </w:r>
      <w:proofErr w:type="gramStart"/>
      <w:r w:rsidRPr="00B3699A">
        <w:rPr>
          <w:rFonts w:ascii="Times New Roman" w:hAnsi="Times New Roman" w:cs="Times New Roman"/>
          <w:sz w:val="24"/>
          <w:szCs w:val="24"/>
        </w:rPr>
        <w:t>пособия ;</w:t>
      </w:r>
      <w:proofErr w:type="gramEnd"/>
    </w:p>
    <w:p w:rsidR="00833380" w:rsidRPr="00B3699A" w:rsidRDefault="00663EBC" w:rsidP="0062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 xml:space="preserve">- </w:t>
      </w:r>
      <w:r w:rsidR="006206DD">
        <w:rPr>
          <w:rFonts w:ascii="Times New Roman" w:hAnsi="Times New Roman" w:cs="Times New Roman"/>
          <w:sz w:val="24"/>
          <w:szCs w:val="24"/>
        </w:rPr>
        <w:t>ноутбук</w:t>
      </w:r>
      <w:r w:rsidRPr="00B3699A">
        <w:rPr>
          <w:rFonts w:ascii="Times New Roman" w:hAnsi="Times New Roman" w:cs="Times New Roman"/>
          <w:sz w:val="24"/>
          <w:szCs w:val="24"/>
        </w:rPr>
        <w:t>;</w:t>
      </w:r>
      <w:r w:rsidR="006206DD">
        <w:rPr>
          <w:rFonts w:ascii="Times New Roman" w:hAnsi="Times New Roman" w:cs="Times New Roman"/>
          <w:sz w:val="24"/>
          <w:szCs w:val="24"/>
        </w:rPr>
        <w:t xml:space="preserve"> </w:t>
      </w:r>
      <w:r w:rsidR="00833380" w:rsidRPr="00B3699A">
        <w:rPr>
          <w:rFonts w:ascii="Times New Roman" w:hAnsi="Times New Roman" w:cs="Times New Roman"/>
          <w:sz w:val="24"/>
          <w:szCs w:val="24"/>
        </w:rPr>
        <w:t>проектор;</w:t>
      </w:r>
    </w:p>
    <w:p w:rsidR="00663EBC" w:rsidRPr="00B3699A" w:rsidRDefault="00663EBC" w:rsidP="0062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>-  аудиозаписи в соответствии с программой обучения</w:t>
      </w:r>
      <w:r w:rsidR="00A73879" w:rsidRPr="00B3699A">
        <w:rPr>
          <w:rFonts w:ascii="Times New Roman" w:hAnsi="Times New Roman" w:cs="Times New Roman"/>
          <w:sz w:val="24"/>
          <w:szCs w:val="24"/>
        </w:rPr>
        <w:t>;</w:t>
      </w:r>
    </w:p>
    <w:p w:rsidR="00B3699A" w:rsidRDefault="00663EBC" w:rsidP="00620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699A">
        <w:rPr>
          <w:rFonts w:ascii="Times New Roman" w:hAnsi="Times New Roman" w:cs="Times New Roman"/>
          <w:sz w:val="24"/>
          <w:szCs w:val="24"/>
        </w:rPr>
        <w:t xml:space="preserve">- </w:t>
      </w:r>
      <w:r w:rsidR="006206DD">
        <w:rPr>
          <w:rFonts w:ascii="Times New Roman" w:hAnsi="Times New Roman" w:cs="Times New Roman"/>
          <w:sz w:val="24"/>
          <w:szCs w:val="24"/>
        </w:rPr>
        <w:t>интернет-</w:t>
      </w:r>
      <w:r w:rsidRPr="00B3699A">
        <w:rPr>
          <w:rFonts w:ascii="Times New Roman" w:hAnsi="Times New Roman" w:cs="Times New Roman"/>
          <w:sz w:val="24"/>
          <w:szCs w:val="24"/>
        </w:rPr>
        <w:t xml:space="preserve"> ресурсы, соответствующие тематике программы по ок</w:t>
      </w:r>
      <w:r w:rsidRPr="00A73879">
        <w:rPr>
          <w:rFonts w:ascii="Times New Roman" w:hAnsi="Times New Roman" w:cs="Times New Roman"/>
          <w:sz w:val="24"/>
          <w:szCs w:val="24"/>
        </w:rPr>
        <w:t>ружающему миру.</w:t>
      </w:r>
    </w:p>
    <w:p w:rsidR="006206DD" w:rsidRPr="006206DD" w:rsidRDefault="006206DD" w:rsidP="006206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4D4" w:rsidRPr="00B3699A" w:rsidRDefault="00376857" w:rsidP="00DC14D4">
      <w:pPr>
        <w:keepNext/>
        <w:tabs>
          <w:tab w:val="left" w:pos="3300"/>
          <w:tab w:val="left" w:pos="4290"/>
        </w:tabs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  <w:b/>
          <w:bCs/>
          <w:caps/>
          <w:sz w:val="20"/>
          <w:szCs w:val="20"/>
        </w:rPr>
      </w:pPr>
      <w:r w:rsidRPr="00B3699A">
        <w:rPr>
          <w:rFonts w:ascii="Times New Roman" w:hAnsi="Times New Roman" w:cs="Times New Roman"/>
          <w:b/>
          <w:bCs/>
          <w:caps/>
          <w:sz w:val="20"/>
          <w:szCs w:val="20"/>
        </w:rPr>
        <w:lastRenderedPageBreak/>
        <w:t>Календарно-</w:t>
      </w:r>
      <w:r w:rsidR="00DC14D4" w:rsidRPr="00B3699A">
        <w:rPr>
          <w:rFonts w:ascii="Times New Roman" w:hAnsi="Times New Roman" w:cs="Times New Roman"/>
          <w:b/>
          <w:bCs/>
          <w:caps/>
          <w:sz w:val="20"/>
          <w:szCs w:val="20"/>
        </w:rPr>
        <w:t>Тематическое планирование</w:t>
      </w:r>
      <w:r w:rsidRPr="00B3699A">
        <w:rPr>
          <w:rFonts w:ascii="Times New Roman" w:hAnsi="Times New Roman" w:cs="Times New Roman"/>
          <w:b/>
          <w:bCs/>
          <w:caps/>
          <w:sz w:val="20"/>
          <w:szCs w:val="20"/>
        </w:rPr>
        <w:t xml:space="preserve"> уроков окружающего мира в 4 классе</w:t>
      </w:r>
    </w:p>
    <w:tbl>
      <w:tblPr>
        <w:tblW w:w="13475" w:type="dxa"/>
        <w:jc w:val="center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700"/>
        <w:gridCol w:w="1418"/>
        <w:gridCol w:w="850"/>
        <w:gridCol w:w="992"/>
        <w:gridCol w:w="2001"/>
        <w:gridCol w:w="1701"/>
        <w:gridCol w:w="1276"/>
        <w:gridCol w:w="1276"/>
        <w:gridCol w:w="1117"/>
        <w:gridCol w:w="726"/>
        <w:gridCol w:w="850"/>
      </w:tblGrid>
      <w:tr w:rsidR="0087127D" w:rsidRPr="00B3699A" w:rsidTr="00E852A3">
        <w:trPr>
          <w:trHeight w:val="570"/>
          <w:tblCellSpacing w:w="0" w:type="dxa"/>
          <w:jc w:val="center"/>
        </w:trPr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программы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Тема урока 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</w:p>
        </w:tc>
        <w:tc>
          <w:tcPr>
            <w:tcW w:w="3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результата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Вид</w:t>
            </w:r>
            <w:proofErr w:type="spellEnd"/>
            <w:r w:rsidRPr="00B36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контроля. Измерители</w:t>
            </w:r>
          </w:p>
        </w:tc>
        <w:tc>
          <w:tcPr>
            <w:tcW w:w="11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5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</w:tr>
      <w:tr w:rsidR="0087127D" w:rsidRPr="00B3699A" w:rsidTr="00E852A3">
        <w:tblPrEx>
          <w:tblCellSpacing w:w="-8" w:type="dxa"/>
        </w:tblPrEx>
        <w:trPr>
          <w:trHeight w:val="746"/>
          <w:tblCellSpacing w:w="-8" w:type="dxa"/>
          <w:jc w:val="center"/>
        </w:trPr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 w:rsidP="001B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 w:rsidP="001B64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ind w:left="-30"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87127D" w:rsidRPr="00B3699A" w:rsidTr="00E852A3">
        <w:tblPrEx>
          <w:tblCellSpacing w:w="-8" w:type="dxa"/>
        </w:tblPrEx>
        <w:trPr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3699A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течества 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(7 часов)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Древние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славяне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различают прошлое, настоящее и будущее, соотносят исторические события с датами.</w:t>
            </w:r>
          </w:p>
          <w:p w:rsidR="0087127D" w:rsidRPr="00B3699A" w:rsidRDefault="008712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принимают и сохраняют учебную задачу</w:t>
            </w:r>
          </w:p>
          <w:p w:rsidR="0087127D" w:rsidRPr="00B3699A" w:rsidRDefault="008712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 достаточной полнотой и точностью ют свои мысли</w:t>
            </w:r>
          </w:p>
          <w:p w:rsidR="0087127D" w:rsidRPr="00B3699A" w:rsidRDefault="008712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познавательный интерес, имеют адекватное представление об учебной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названия древних городов; основателя Москвы; сколько веков отделяет время возведения первых стен Московского Кремля от нашего века.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работать с картой «Восточные славяне»; анализировать рисунки предметов труда и быта древних славян и определять их назначение; рассказывать о занятиях древних славян, от кого защищались, как обожествляли природу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 с источниками информации</w:t>
            </w:r>
          </w:p>
          <w:p w:rsidR="0087127D" w:rsidRPr="00B3699A" w:rsidRDefault="0087127D" w:rsidP="00B27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опрос. Работа с раздаточным материалом </w:t>
            </w:r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7–17.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DF71A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7D" w:rsidRPr="00B3699A" w:rsidTr="00E852A3">
        <w:tblPrEx>
          <w:tblCellSpacing w:w="-8" w:type="dxa"/>
        </w:tblPrEx>
        <w:trPr>
          <w:tblCellSpacing w:w="-8" w:type="dxa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Древняя Русь</w:t>
            </w:r>
          </w:p>
          <w:p w:rsidR="00B27207" w:rsidRPr="00B3699A" w:rsidRDefault="00B27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 :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находят место изученных событий на ленте времени Регулятивные: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адекватно оценивают правильность выполнения своих учебных действий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слушают и вступают в учебный диалог, участвуют в коллективном обсуждении 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самостоятельно подбирают аргументы для оценки предлагаемого материала или ситуации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, когда и где произошло объединение Новгородского и Киевского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княжеств.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картой «Путь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“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из варяг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в греки”»; пользоваться толковым словарем; называть имена и годы правления киевских князей; определять значение для Руси богатырских застав; рассказывать из былин о великом князе Владимире Красное Солнышко и о русских богатырях – Илье Муромце и Добрыне Никитиче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B27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Высказывание суждений о процессе образования </w:t>
            </w: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Доевнерусско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</w:t>
            </w:r>
            <w:proofErr w:type="spell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  группам</w:t>
            </w:r>
            <w:proofErr w:type="gramEnd"/>
          </w:p>
        </w:tc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18–24. Ответы на вопросы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DF71A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F33F0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60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9"/>
        <w:gridCol w:w="851"/>
        <w:gridCol w:w="1344"/>
        <w:gridCol w:w="782"/>
        <w:gridCol w:w="992"/>
        <w:gridCol w:w="1985"/>
        <w:gridCol w:w="1559"/>
        <w:gridCol w:w="1418"/>
        <w:gridCol w:w="1417"/>
        <w:gridCol w:w="1134"/>
        <w:gridCol w:w="709"/>
        <w:gridCol w:w="850"/>
      </w:tblGrid>
      <w:tr w:rsidR="00E852A3" w:rsidRPr="00B3699A" w:rsidTr="00E852A3">
        <w:trPr>
          <w:tblCellSpacing w:w="-8" w:type="dxa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3699A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течества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Крещение Руси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0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осуществляют поиск фактов, относящихся к образу жизни, обычаям и верованиям наших предков </w:t>
            </w:r>
          </w:p>
          <w:p w:rsidR="0087127D" w:rsidRPr="00B3699A" w:rsidRDefault="008712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87127D" w:rsidRPr="00B3699A" w:rsidRDefault="008712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слушают и вступают в учебный диалог,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коллективном обсуждении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, во что верили древние славяне; почему славянская письменность названа кириллицей.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имена богов и духов древних славян; объяснять важность крещения Руси в истории нашей страны; называть годы правления Владимира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Мономаха; объяснять, почему князя Ярослава Владимировича прозвали Ярославом Мудрым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B27207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Высказывание суждений о процессе образования </w:t>
            </w: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Доевнерусского</w:t>
            </w:r>
            <w:proofErr w:type="spell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государства, крещении Руси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 группам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25–29.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DF71A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2A3" w:rsidRPr="00B3699A" w:rsidTr="00E852A3">
        <w:trPr>
          <w:tblCellSpacing w:w="-8" w:type="dxa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Борьба Руси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с западными завоевателями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военные победы Александра Невского.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по карте «Невская битва»; описывать </w:t>
            </w:r>
            <w:r w:rsidRPr="00B3699A">
              <w:rPr>
                <w:rFonts w:ascii="Times New Roman" w:hAnsi="Times New Roman" w:cs="Times New Roman"/>
                <w:caps/>
                <w:sz w:val="20"/>
                <w:szCs w:val="20"/>
              </w:rPr>
              <w:t>л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едовое побоище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B27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Классификация исторических событий, связанных с именем Александра Невского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30–33.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DF71A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2A3" w:rsidRPr="00B3699A" w:rsidTr="00E852A3">
        <w:trPr>
          <w:tblCellSpacing w:w="-8" w:type="dxa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Возникновение Москвы. Первые московские князья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различают прошлое, настоящее и будущее, соотносят исторические события с датами.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контролируют свою деятельность по ходу или результатам выполнения задания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 слушают и вступают в учебный диалог, участвуют в коллективном обсуждении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, когда была основана Москва;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в какое княжество входила Москва при Юрии Долгоруком.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московских князей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киевских князей; располагать на «ленте времени» периоды правления московских и киевских князей; анализировать «ленту времени»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читать по ней даты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B2720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Классификация информации, связанной с возникновением Москвы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34–38.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DF71A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2A3" w:rsidRPr="00B3699A" w:rsidTr="00E852A3">
        <w:trPr>
          <w:tblCellSpacing w:w="-8" w:type="dxa"/>
          <w:jc w:val="center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Вера в единого бога и сохранение традиционной обрядовости. Первое заседание клуба </w:t>
            </w:r>
          </w:p>
        </w:tc>
        <w:tc>
          <w:tcPr>
            <w:tcW w:w="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осуществляют поиск фактов, относящихся к образу жизни, обычаям и верованиям наших предков</w:t>
            </w:r>
          </w:p>
          <w:p w:rsidR="0087127D" w:rsidRPr="00B3699A" w:rsidRDefault="0087127D" w:rsidP="00D5478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адекватно оценивают правильность выполнения своих учебных действий </w:t>
            </w:r>
          </w:p>
          <w:p w:rsidR="0087127D" w:rsidRPr="00B3699A" w:rsidRDefault="0087127D" w:rsidP="00D54781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взаимодействуют с соседом по парте, в группе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Личностные: устанавливать связи между целью учебной деятельности и её мотивом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Иметь </w:t>
            </w:r>
            <w:proofErr w:type="spellStart"/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мировых религиях.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отвечать на вопросы по тексту; работать со справочной литературой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B27207" w:rsidP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обсуждении моделирующих ситуации общения с людьми. Проведение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делового  заседания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научного клуба, </w:t>
            </w: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  <w:r w:rsidR="00BC2D30" w:rsidRPr="00B3699A">
              <w:rPr>
                <w:rFonts w:ascii="Times New Roman" w:hAnsi="Times New Roman" w:cs="Times New Roman"/>
                <w:sz w:val="20"/>
                <w:szCs w:val="20"/>
              </w:rPr>
              <w:t>необходимой</w:t>
            </w:r>
            <w:proofErr w:type="spellEnd"/>
            <w:r w:rsidR="00BC2D30"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39–48.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DF71A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127D" w:rsidRPr="00B3699A" w:rsidRDefault="008712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F33F0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88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417"/>
        <w:gridCol w:w="709"/>
        <w:gridCol w:w="992"/>
        <w:gridCol w:w="1985"/>
        <w:gridCol w:w="1559"/>
        <w:gridCol w:w="1417"/>
        <w:gridCol w:w="1418"/>
        <w:gridCol w:w="1276"/>
        <w:gridCol w:w="708"/>
        <w:gridCol w:w="851"/>
      </w:tblGrid>
      <w:tr w:rsidR="00BC2D30" w:rsidRPr="00B3699A" w:rsidTr="00E852A3">
        <w:trPr>
          <w:trHeight w:val="1140"/>
          <w:tblCellSpacing w:w="-8" w:type="dxa"/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3699A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течества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 по теме «Древние славяне»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различают прошлое, настоящее и будущее, соотносят исторические события с датами.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Регулятивные: контролируют свою деятельность по ходу или результатам выполнения задания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слушают и вступают в учебный диалог, участвуют в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коллективном обсуждении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подбирают аргументы для оценки предлагаемого материала или ситуации, опираясь на существующие нравственно-эстетические нормы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историю Отечества: отдельные, наиболее важные и яркие исторические картины быта, труда, традиций людей в разные исторические времена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 w:rsidP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Проведение сравнений, выбор правильного ответа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опрос. Дидактическая игра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Выполнить индивидуальное задание</w:t>
            </w:r>
            <w:r w:rsidR="00824AD3" w:rsidRPr="00745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на карточке «Древние славяне»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DF71A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30" w:rsidRPr="00B3699A" w:rsidTr="00E852A3">
        <w:trPr>
          <w:tblCellSpacing w:w="-8" w:type="dxa"/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Вращение Земли вокруг своей оси и ее движение вокруг Солнца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используют словари, дополнительный материал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 Коммуникативные: взаимодействуют с соседом по парте, в группе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 w:rsidP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причины смены дня и ночи, смены времен года на Земле.</w:t>
            </w:r>
          </w:p>
          <w:p w:rsidR="00BC2D30" w:rsidRPr="00B3699A" w:rsidRDefault="00BC2D30" w:rsidP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простейшие опыты, делать выводы; объяснять смену времен года, смену дня и ночи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на Земле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DE5C89" w:rsidP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Углубить знания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  движении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Земли вокруг своей оси и вокруг Солнца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 группам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 w:rsidP="00AD03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54–58. Подготовить ответы на вопросы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DF71A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F33F02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3884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01"/>
        <w:gridCol w:w="851"/>
        <w:gridCol w:w="1417"/>
        <w:gridCol w:w="709"/>
        <w:gridCol w:w="992"/>
        <w:gridCol w:w="1985"/>
        <w:gridCol w:w="1559"/>
        <w:gridCol w:w="1417"/>
        <w:gridCol w:w="1418"/>
        <w:gridCol w:w="1276"/>
        <w:gridCol w:w="708"/>
        <w:gridCol w:w="851"/>
      </w:tblGrid>
      <w:tr w:rsidR="00BC2D30" w:rsidRPr="00B3699A" w:rsidTr="00E852A3">
        <w:trPr>
          <w:tblCellSpacing w:w="-8" w:type="dxa"/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Земля – планета Солнечной системы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зоны нашей страны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описывают на основе иллюстрации, предложенного плана изученные объекты и явления живой и неживой природы,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выделять  их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существенные признаки, выделяют новое</w:t>
            </w:r>
          </w:p>
          <w:p w:rsidR="00BC2D30" w:rsidRPr="00B3699A" w:rsidRDefault="00BC2D30" w:rsidP="00D5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BC2D30" w:rsidRPr="00B3699A" w:rsidRDefault="00BC2D30" w:rsidP="00D5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«природные зоны»; причины смены с севера на юг нескольких природных зон.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картой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«Природные зоны России»; объяснять условные обозначение на карте; называть природные зоны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Классификация знаний о природных зонах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 w:rsidP="00AD03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59–63. Подготовить ответы на вопросы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DF71A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30" w:rsidRPr="00B3699A" w:rsidTr="00E852A3">
        <w:trPr>
          <w:tblCellSpacing w:w="-8" w:type="dxa"/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 теме «Земля – планета Солнечной системы». Готовимся к школьной олимпиаде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используют готовые модели для наблюдений, объяснения явлений природы, выявления признаков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и  свойств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объектов.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 достаточной полнотой и точностью выражают свои мысли 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взаимодействуют с соседом по парте, в группе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самостоятельно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подбирать аргументы для оценки предлагаемого материала или ситуации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изображать Солнце и орбиту вращения Земли; рисовать Землю и ее ось вращения; определять время года в Северном полушарии по рисунку; по высоте Солнца над горизонтом определять время года; работать с картой «Природные зоны России»; называть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природную зону, в которой мы живем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Систематизация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знаний  о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солнечной системе.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Тест.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опрос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 w:rsidP="00AD03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64.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Подготовить ответы на вопросы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DF71A5" w:rsidP="00B369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2D30" w:rsidRPr="00B3699A" w:rsidTr="00DF71A5">
        <w:trPr>
          <w:trHeight w:val="522"/>
          <w:tblCellSpacing w:w="-8" w:type="dxa"/>
          <w:jc w:val="center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Путешествие по природным 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зонам </w:t>
            </w:r>
            <w:proofErr w:type="gramStart"/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России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13 часов)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Второе заседание клуба «Ледяная зона. Особенности неживой природы ледяной зоны. Растения ледяной зоны. Животные ледяной зоны. Арктика и человек»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подводят под понятие на основе выделения существенных признаков</w:t>
            </w:r>
          </w:p>
          <w:p w:rsidR="00BC2D30" w:rsidRPr="00B3699A" w:rsidRDefault="00BC2D30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BC2D30" w:rsidRPr="00B3699A" w:rsidRDefault="00BC2D30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подбирают аргументы для оценки предлагаемого материала или ситуации, опираясь на существующие нравственно-эстетические нормы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неживой природы, растительном и животном мире, деятельности человека в зоне арктических пустынь.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картой «Природные зоны России»; сравнивать природные условия своей местности с природными условиями Арктики; называть характерные растения и животных для арктической зоны; составлять цепи питания, которые сложились в Арктике; объяснять,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почему люди с давних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Классификация знаний о природных условиях арктических пустынь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 группам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65–73.</w:t>
            </w:r>
          </w:p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об Арктике по плану в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учеб-</w:t>
            </w: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нике</w:t>
            </w:r>
            <w:proofErr w:type="spellEnd"/>
            <w:proofErr w:type="gramEnd"/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DF71A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D30" w:rsidRPr="00B3699A" w:rsidRDefault="00BC2D3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D54FCE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250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43"/>
        <w:gridCol w:w="850"/>
        <w:gridCol w:w="1418"/>
        <w:gridCol w:w="850"/>
        <w:gridCol w:w="993"/>
        <w:gridCol w:w="1842"/>
        <w:gridCol w:w="1701"/>
        <w:gridCol w:w="1418"/>
        <w:gridCol w:w="1276"/>
        <w:gridCol w:w="1417"/>
        <w:gridCol w:w="709"/>
        <w:gridCol w:w="933"/>
      </w:tblGrid>
      <w:tr w:rsidR="00E852A3" w:rsidRPr="00B3699A" w:rsidTr="00E852A3">
        <w:trPr>
          <w:tblCellSpacing w:w="-8" w:type="dxa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Путешествие по природным зонам России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Второе заседание клуба «Ледяная зона. Особенности неживой природы ледяной зоны. Растения ледяной зоны. Животные ледяной зоны. Арктика и человек»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подводят под понятие на основе выделения существенных признаков</w:t>
            </w:r>
          </w:p>
          <w:p w:rsidR="00DE5C89" w:rsidRPr="00B3699A" w:rsidRDefault="00DE5C89" w:rsidP="00F262F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задания </w:t>
            </w:r>
          </w:p>
          <w:p w:rsidR="00DE5C89" w:rsidRPr="00B3699A" w:rsidRDefault="00DE5C89" w:rsidP="00F262F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DE5C89" w:rsidRPr="00B3699A" w:rsidRDefault="00DE5C89" w:rsidP="00F262F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пор осваивают Арктику; называть заповедники Арктики; рассказывать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о мерах защиты и охраны природы северного края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 w:rsidP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Классификация знаний о природн</w:t>
            </w:r>
            <w:r w:rsidR="00675481"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ых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условиях</w:t>
            </w:r>
            <w:r w:rsidR="00CF2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5481" w:rsidRPr="00B3699A">
              <w:rPr>
                <w:rFonts w:ascii="Times New Roman" w:hAnsi="Times New Roman" w:cs="Times New Roman"/>
                <w:sz w:val="20"/>
                <w:szCs w:val="20"/>
              </w:rPr>
              <w:t>арктической пустыни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65–73.</w:t>
            </w:r>
          </w:p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растительном или животном мире Арктики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F71A5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2A3" w:rsidRPr="00B3699A" w:rsidTr="00E852A3">
        <w:trPr>
          <w:tblCellSpacing w:w="-8" w:type="dxa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Тундра. Тундра и человек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владеют общими приёмами выполнения заданий</w:t>
            </w:r>
          </w:p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Коммуникативные: слушают и вступают в учебный диалог, участвуют в коллективном обсуждении</w:t>
            </w:r>
          </w:p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подбирают аргументы для оценки предлагаемого материала или ситуации, опираясь на существующие нравственно-эстетические нормы</w:t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неживой природы, растительном и животном мире, деятельности человека в тундре.</w:t>
            </w:r>
          </w:p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зону тундры на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карте «Природные зоны России»; объяснять, почему в тундре много болот; приводить примеры животных тундры, которые отличаются способом питания; составлять цепи питания, которые сложились в Арктике; рассказывать, как растения и животные приспособились к суровым условиям тундры; сравнивать природу Арктики и тундры; показывать на карте Мурманск и другие города, расположенные в зоне тундры</w:t>
            </w:r>
          </w:p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Классификация знаний о природных условиях тундры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Беседа  по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вопросам 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 w:rsidP="00AD03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74–83. Подготовить доклад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о тундре по плану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2A3" w:rsidRPr="00B3699A" w:rsidTr="00E852A3">
        <w:trPr>
          <w:tblCellSpacing w:w="-8" w:type="dxa"/>
          <w:jc w:val="center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Тундра. Тундра и человек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DE5C89" w:rsidRPr="00B3699A" w:rsidRDefault="00DE5C89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DE5C89" w:rsidRPr="00B3699A" w:rsidRDefault="00DE5C89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 достаточной полнотой и точностью выражают свои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мысли в соответствии с задачами и условиями коммуникации</w:t>
            </w:r>
          </w:p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устанавливают связи между целью учебной деятельности и её мотивом</w:t>
            </w: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Классификация знаний о природных условиях тундры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растительном или животном мире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тундры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E5C89" w:rsidRPr="00B3699A" w:rsidRDefault="00DE5C8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D54FCE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418"/>
        <w:gridCol w:w="708"/>
        <w:gridCol w:w="993"/>
        <w:gridCol w:w="1984"/>
        <w:gridCol w:w="1559"/>
        <w:gridCol w:w="1560"/>
        <w:gridCol w:w="1134"/>
        <w:gridCol w:w="1559"/>
        <w:gridCol w:w="702"/>
        <w:gridCol w:w="940"/>
      </w:tblGrid>
      <w:tr w:rsidR="00E852A3" w:rsidRPr="00B3699A" w:rsidTr="00B3699A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Путешествие по природным зонам России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Зона лесов. Растения зоны лесов. Животные зоны лесов. Роль леса в природе и жизни людей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используют словари, гербарии, дополнительный материал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 достаточной полнотой и точностью выражают свои мысли в соответствии с задачами и условиями коммуникации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роли леса в природе и жизни людей. 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неживой природы, растительном и животном мире, деятельности человека в зоне лесов; как меняется характер лесов с севера на юг.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зону лесов на карте «Природные зоны России»; пользоваться толковым словарем; называть основные деревья тайги, смешанного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леса, широколиственного леса; называть животных зоны лесов; составлять цепи питания между обитателями зоны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лесов;  рассказывать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заповедниках, расположенных в лесной зоне России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расположением зоны лесов на карте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 группам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AD03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84–94. Подготовить доклад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о зоне лесов по плану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2A3" w:rsidRPr="00B3699A" w:rsidTr="00B3699A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Зона лесов. Растения зоны лесов. Животные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зоны лесов. Роль леса в природе и жизни людей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устанавливают причинно-следственные связи, представляют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цепочки объектов, явлений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сохранят учебную задачу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Знакомство с растительным миром тайги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AD03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растительном или животном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мире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лесов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F239C" w:rsidP="00B369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2A3" w:rsidRPr="00B3699A" w:rsidTr="00B3699A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Зона степей. Степь и человек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D5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строят логические цепочки рассуждений, анализируют истинность утверждений, доказывают.</w:t>
            </w:r>
          </w:p>
          <w:p w:rsidR="00675481" w:rsidRPr="00B3699A" w:rsidRDefault="00675481" w:rsidP="00D5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675481" w:rsidRPr="00B3699A" w:rsidRDefault="00675481" w:rsidP="00D54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1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неживой природы, растительном и животном мире, деятельности человека в степи.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зону степей на карте «Природные зоны России»; сравнивать зону степей и зону лесов; объяснять название промежуточной зоны «лесостепь»; называть редких животных степей, занесенных в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Красную книгу; составлять цепи питания между обитателями степей; находить в Интернете материал о растениях и животных степей; рассказывать о заповедниках и охранной деятельности человека в зоне степей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зоны степей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AD03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95–103. Подготовить доклад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о зоне степей по плану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F239C" w:rsidP="00B369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2A3" w:rsidRPr="00B3699A" w:rsidTr="00B3699A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Зона степей. Степь и человек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выдвигают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гипотезу  и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обосновывают её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задания </w:t>
            </w:r>
          </w:p>
          <w:p w:rsidR="00675481" w:rsidRPr="00B3699A" w:rsidRDefault="00675481" w:rsidP="0084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 достаточной полнотой и точностью выражают свои мысли в соответствии с задачами и условиями коммуникации</w:t>
            </w:r>
          </w:p>
          <w:p w:rsidR="00675481" w:rsidRPr="00B3699A" w:rsidRDefault="00675481" w:rsidP="00843C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Классификация знаний о зоне степе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по группам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AD036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 растительном или животном мире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степей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D54FCE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418"/>
        <w:gridCol w:w="708"/>
        <w:gridCol w:w="993"/>
        <w:gridCol w:w="1984"/>
        <w:gridCol w:w="1701"/>
        <w:gridCol w:w="1418"/>
        <w:gridCol w:w="1134"/>
        <w:gridCol w:w="1559"/>
        <w:gridCol w:w="709"/>
        <w:gridCol w:w="933"/>
      </w:tblGrid>
      <w:tr w:rsidR="00675481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Путешествие по природным зонам России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Зона пустынь. Жизнь человека в пустыне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D54F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используют словари, гербарии, дополнительный материал</w:t>
            </w:r>
          </w:p>
          <w:p w:rsidR="00675481" w:rsidRPr="00B3699A" w:rsidRDefault="00675481" w:rsidP="00D54F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принимают и сохраняют учебную задачу</w:t>
            </w:r>
          </w:p>
          <w:p w:rsidR="00675481" w:rsidRPr="00B3699A" w:rsidRDefault="00675481" w:rsidP="00D54F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взаимодействуют с соседом по парте, в группе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71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неживой природы, растительном и животном мире, деятельности человека в пустыне.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зону пустынь на карте «Природные зоны России»; пользоваться толковым словарем; называть растения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животных зоны пустынь; составлять цепи питания между обитателями зоны пустынь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зоны пустынь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104–111. Подготовить доклад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зоне пустынь по плану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481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Зона пустынь. Жизнь человека в пустыне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1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Классификация знаний о зоне пустынь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120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доклад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о растительном или животном мире пустынь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481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22–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23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Третье заседание клуба «Субтропическая зона. Природные условия субтропиков. Растения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и животный мир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Черномор-</w:t>
            </w: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побережья Кавказа. Отдых на Черноморском побережье»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используют словари, гербарии, дополнительный материал</w:t>
            </w:r>
          </w:p>
          <w:p w:rsidR="00675481" w:rsidRPr="00B3699A" w:rsidRDefault="00675481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675481" w:rsidRPr="00B3699A" w:rsidRDefault="00675481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675481" w:rsidRPr="00B3699A" w:rsidRDefault="00675481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 во время отдыха на Черноморском побережье.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неживой природы, растительном и животном мире, деятельности человека в субтропической зоне Черноморского побережья Кавказа.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зону субтропиков на карте «Природные зоны России»; называть особенности неживой природы Черноморского побережья; называть растения Черноморского побережья; делить животных субтропической зоны по месту обитания (на суше, в море);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цепи питания между обитателями субтропической зоны; рассказывать об охранной деятельности человека на Черноморском побережье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Классификация знаний о природных условиях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субтропической  зоны</w:t>
            </w:r>
            <w:proofErr w:type="gramEnd"/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 группам. 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112–121. Подготовить доклад 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о субтропической зоне по плану. Доклад 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 растительном или животном мире субтропической зоны Черноморского побережья Кавказа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22.11</w:t>
            </w:r>
          </w:p>
          <w:p w:rsidR="00CF239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D54FCE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418"/>
        <w:gridCol w:w="708"/>
        <w:gridCol w:w="993"/>
        <w:gridCol w:w="1984"/>
        <w:gridCol w:w="1701"/>
        <w:gridCol w:w="1701"/>
        <w:gridCol w:w="1276"/>
        <w:gridCol w:w="1134"/>
        <w:gridCol w:w="709"/>
        <w:gridCol w:w="933"/>
      </w:tblGrid>
      <w:tr w:rsidR="00675481" w:rsidRPr="00B3699A" w:rsidTr="00E852A3">
        <w:trPr>
          <w:trHeight w:val="1140"/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Путешествие по 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природным зонам России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«Путешествие по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природным  зонам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России». Готовимся к школьной олимпиаде 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используют словари, гербарии, дополнительный материал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 </w:t>
            </w:r>
          </w:p>
          <w:p w:rsidR="00675481" w:rsidRPr="00B3699A" w:rsidRDefault="00675481" w:rsidP="00080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с достаточной полнотой и точностью выражают свои мысли в соответствии с задачами и условиями коммуникации </w:t>
            </w:r>
          </w:p>
          <w:p w:rsidR="00675481" w:rsidRPr="00B3699A" w:rsidRDefault="00675481" w:rsidP="00080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строение корневой системы растений разных природных зон; по цепи питания устанавливать название природной зоны; определять, в каких ярусах леса живут данные растения; сравнивать особенности приспособлений к условиям жизни животных в зоне Арктики и в зоне пустынь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040716" w:rsidP="00040716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Углубление знаний о природных сообществах, заповедных местах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1206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122.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F239C" w:rsidP="009B534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481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Родной край – часть великой России 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(11 </w:t>
            </w:r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часов)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Твой родной край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РК. Родной край – часть великой России.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устанавливают причинно-следственные связи, представляют цепочки объектов,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явлений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 слушают и вступают в учебный диалог, участвуют в коллективном обсуждении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осознают себя гражданами России, испытывают чувство сопричастности к истории своей страны и своего народа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название родного края.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толковым словарем; анализировать политико-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административную карту России; объяснять условные обозначения; рассказывать, в каком направлении от Москвы находится родной город (поселок); показывать границы родного края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21C68" w:rsidP="00C21C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практических задач с привлечением краеведческого материала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 группам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1206C3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123–125.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481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Московское время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подводят под понятие на основе выделения существенных признаков</w:t>
            </w:r>
          </w:p>
          <w:p w:rsidR="00675481" w:rsidRPr="00B3699A" w:rsidRDefault="00675481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675481" w:rsidRPr="00B3699A" w:rsidRDefault="00675481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взаимодействуют с соседом по парте, в группе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часовых поясах.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в каких часовых поясах находятся данные города; работать с картой «Часовые пояса России»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с привлечением краеведческого материала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120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126–128.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F239C" w:rsidP="009B534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481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Карта твоего края.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РК. Карта родного края.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DA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устанавливают причинно-следственные связи, представляют цепочки объектов, явлений Регулятивные: контролируют свою деятельность по ходу или результатам выполнения задания</w:t>
            </w:r>
          </w:p>
          <w:p w:rsidR="00675481" w:rsidRPr="00B3699A" w:rsidRDefault="00675481" w:rsidP="00DA4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 слушают и вступают в учебный диалог, участвуют в коллективном обсуждении </w:t>
            </w:r>
          </w:p>
          <w:p w:rsidR="00675481" w:rsidRPr="00B3699A" w:rsidRDefault="00675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физической картой России и с картой родного города (поселка); определять положение родного края на карте России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с привлечением краеведческого материала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128.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5481" w:rsidRPr="00B3699A" w:rsidRDefault="00675481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8C65C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418"/>
        <w:gridCol w:w="708"/>
        <w:gridCol w:w="993"/>
        <w:gridCol w:w="1984"/>
        <w:gridCol w:w="1701"/>
        <w:gridCol w:w="1701"/>
        <w:gridCol w:w="1276"/>
        <w:gridCol w:w="1134"/>
        <w:gridCol w:w="709"/>
        <w:gridCol w:w="933"/>
      </w:tblGrid>
      <w:tr w:rsidR="00C21C68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край – часть великой России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Поверхность и водоемы твоего края 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РК. Поверхность и водоёмы родного края.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подводят под понятие на основе выделения существенных признаков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«холмистая» и «плоская» равнина; понятия «искусственные» и «естественные» водоемы; части реки (исток, устье, приток).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физической картой России; сравнивать на карте изображение участка холмистой равнины и изображение участка низменности;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список водоемов родного края; показывать на карте части реки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и использование в ходе опытов знаний о водоёмах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129–131.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Подготовить ответы на вопросы. Сообщение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 водоемах родного края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F239C" w:rsidP="009B534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68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А что можешь сделать ты?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определяют характер взаимоотношений человека с природой, находят примеры влияния этих отношений на природные объекты, на здоровье и безопасность человека</w:t>
            </w:r>
          </w:p>
          <w:p w:rsidR="00C21C68" w:rsidRPr="00B3699A" w:rsidRDefault="00C21C68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C21C68" w:rsidRPr="00B3699A" w:rsidRDefault="00C21C68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C21C68" w:rsidRPr="00B3699A" w:rsidRDefault="00C21C68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подбирают аргументы для оценки предлагаемого материала или ситуации, опираясь на существующие нравственно-эстетические нормы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поведения, которые необходимо соблюдать во время прогулок в лес, на луг, к водоему.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соблюдать правила поведения в природе; составлять план мероприятий по охране поверхности земли родного края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с привлечением краеведческого материала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132.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F239C" w:rsidP="009B534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68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Полезные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ископаемые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твоего края.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РК. Полезные ископаемые родного края.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Познавательные: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устанавливают причинно-следственные связи, представляют цепочки объектов, явлений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понятия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«месторождения», «бассейн», «полезные ископаемые».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картой «Полезные ископаемые»; определять положение родного края на карте; указывать, какие полезные ископаемые добывают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в родном крае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 w:rsidP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в ходе опытов знаний о полезных ископаемых</w:t>
            </w:r>
            <w:r w:rsidR="000430EC" w:rsidRPr="00B3699A">
              <w:rPr>
                <w:rFonts w:ascii="Times New Roman" w:hAnsi="Times New Roman" w:cs="Times New Roman"/>
                <w:sz w:val="20"/>
                <w:szCs w:val="20"/>
              </w:rPr>
              <w:t>, описание их роли в жизни человека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С. 133–135.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F239C" w:rsidP="009B5349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8C65CC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418"/>
        <w:gridCol w:w="708"/>
        <w:gridCol w:w="993"/>
        <w:gridCol w:w="1984"/>
        <w:gridCol w:w="1701"/>
        <w:gridCol w:w="1701"/>
        <w:gridCol w:w="1276"/>
        <w:gridCol w:w="1134"/>
        <w:gridCol w:w="709"/>
        <w:gridCol w:w="933"/>
      </w:tblGrid>
      <w:tr w:rsidR="00C21C68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край – часть великой России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Растения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твоего края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Р.К. Растительный мир родного края.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 w:rsidP="00080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определяют характер взаимоотношений человека с природой, находят примеры влияния этих отношений на природные объекты, на здоровье и безопасность человека</w:t>
            </w:r>
          </w:p>
          <w:p w:rsidR="00C21C68" w:rsidRPr="00B3699A" w:rsidRDefault="00C21C68" w:rsidP="00080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результатам выполнения задания</w:t>
            </w:r>
          </w:p>
          <w:p w:rsidR="00C21C68" w:rsidRPr="00B3699A" w:rsidRDefault="00C21C68" w:rsidP="00080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 достаточной полнотой и точностью выражают свои мысли в соответствии с задачами и условиями коммуникации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отрасли растениеводства.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положение родного края на карте «Природные зоны России»; называть растения и животных родного края; проводить наблюдения за неживой природой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родного края; называть отрасли растениеводства родного края; проводить «учет» и описание растений и животных, которые обитают на школьном дворе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 w:rsidP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Изучение и использование в ходе опытов знаний о растениях,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сравнение  дикорастущих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культурных растений</w:t>
            </w:r>
            <w:r w:rsidR="000430EC" w:rsidRPr="00B3699A">
              <w:rPr>
                <w:rFonts w:ascii="Times New Roman" w:hAnsi="Times New Roman" w:cs="Times New Roman"/>
                <w:sz w:val="20"/>
                <w:szCs w:val="20"/>
              </w:rPr>
              <w:t>, описание их роли в жизни человека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опрос. Практическая 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136–137.</w:t>
            </w:r>
          </w:p>
          <w:p w:rsidR="00C21C68" w:rsidRPr="00B3699A" w:rsidRDefault="00C21C68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редких растениях родного края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68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Отрасли животноводства твоего края и домашние животные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Р.К. Животный мир родного края.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устанавливают причинно-следственные связи, представляют цепочки объектов, явлений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задания 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отрасли животноводства.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домашних животных родного края; называть отрасли животноводства родного края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Классификация основных отраслей сельского хозяйства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138–139.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 о редких животных родного края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C68" w:rsidRPr="00B3699A" w:rsidTr="00E852A3">
        <w:trPr>
          <w:tblCellSpacing w:w="-8" w:type="dxa"/>
          <w:jc w:val="center"/>
        </w:trPr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Народные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промыслы твоего края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РК Историческое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и культурное наследие родного края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ованный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Познавательные: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устанавливают причинно-следственные связи, представляют цепочки объектов, явлений </w:t>
            </w:r>
          </w:p>
          <w:p w:rsidR="00C21C68" w:rsidRPr="00B3699A" w:rsidRDefault="00C21C68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C21C68" w:rsidRPr="00B3699A" w:rsidRDefault="00C21C68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картой «Народные промыслы»; называть народные промыслы; описывать народные промыслы родного края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практических задач с привлечением краеведческого материала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140–143.</w:t>
            </w:r>
          </w:p>
          <w:p w:rsidR="00C21C68" w:rsidRPr="00B3699A" w:rsidRDefault="00C21C68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Подготовить сообщение о народных промыслах родного края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29.12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1C68" w:rsidRPr="00B3699A" w:rsidRDefault="00C21C68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D54FCE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615"/>
        <w:gridCol w:w="513"/>
        <w:gridCol w:w="875"/>
        <w:gridCol w:w="2796"/>
        <w:gridCol w:w="1701"/>
        <w:gridCol w:w="1701"/>
        <w:gridCol w:w="1276"/>
        <w:gridCol w:w="1134"/>
        <w:gridCol w:w="709"/>
        <w:gridCol w:w="933"/>
      </w:tblGrid>
      <w:tr w:rsidR="000430EC" w:rsidRPr="00B3699A" w:rsidTr="00E852A3">
        <w:trPr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край – часть великой России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Заповедные места твоего края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Р.К. Охрана природы родного края.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Экскурсия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устанавливают причинно-следственные связи, представляют цепочки объектов, явлений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задания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 достаточной полнотой и точностью выражают свои мысли в соответствии с задачами и условиями коммуникации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«заповедник».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картой «Охраняемые территории»; пользоваться толковым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словарем; описывать заповедные и охраняемые места родного края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практических задач с привлечением краеведческого материала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Индивидуальный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144–147.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0EC" w:rsidRPr="00B3699A" w:rsidTr="00E852A3">
        <w:trPr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по теме «Родной край – часть великой России».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Готовимся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к олимпиаде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используют словари, гербарии, дополнительный материал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задания 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взаимодействуют с соседом по парте, в группе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историю, достопримечательности родного края.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цепи питания между обитателями родного края; описывать водоем родного края по плану; называть растения и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животных  родного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края; рассказывать о родной школе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Решение практических задач с привлечением краеведческого материала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Дидактическая игра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148.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0EC" w:rsidRPr="00B3699A" w:rsidTr="00E852A3">
        <w:trPr>
          <w:trHeight w:val="1140"/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Человеческий организм </w:t>
            </w:r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(11 часов)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Письмо руководителей клуба школьникам. Как устроен организм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человека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устанавливают причинно-следственные связи, представляют цепочки объектов, явлений</w:t>
            </w:r>
          </w:p>
          <w:p w:rsidR="000430EC" w:rsidRPr="00B3699A" w:rsidRDefault="000430E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0430EC" w:rsidRPr="00B3699A" w:rsidRDefault="000430E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Коммуникативные: слушают и вступают в учебный диалог, участвуют в коллективном обсуждении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«орган», «система органов».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Иметьпредставление</w:t>
            </w:r>
            <w:proofErr w:type="spell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строении и значении костной системы, мышечной системы, системы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пищеварения, дыхания, кровообращения, мочевой, нервной систем.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основные части тела человека; рассказывать о значении каждой части тела человека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первыми представлениями о системах органов человека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 группам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7–11.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0E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Путешествие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в мир клеток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задания 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понятие «ткань».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сравнивать внешний вид ткани разных органов (нервная ткань, ткань носовой полости, жировая ткань, мышечная ткань) под микроскопом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Проведение несложных наблюдений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12–13.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D54FCE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615"/>
        <w:gridCol w:w="513"/>
        <w:gridCol w:w="875"/>
        <w:gridCol w:w="2796"/>
        <w:gridCol w:w="1701"/>
        <w:gridCol w:w="1559"/>
        <w:gridCol w:w="1418"/>
        <w:gridCol w:w="1134"/>
        <w:gridCol w:w="709"/>
        <w:gridCol w:w="933"/>
      </w:tblGrid>
      <w:tr w:rsidR="000430E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</w:t>
            </w:r>
            <w:r w:rsidR="00CF23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spellStart"/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веческий</w:t>
            </w:r>
            <w:proofErr w:type="spellEnd"/>
            <w:proofErr w:type="gramEnd"/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органи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Самый большой орган чувств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используют словари, дополнительный материал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 достаточной полнотой 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точностью выражают свои мысли в соответствии с задачами и условиями коммуникации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термин «кожа»; строение кожи (эпидермис, меланин, дерма, подкожный слой).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простейшие опыты; рассказывать о значении кожи для организма человека; показывать на схеме структурные части кожного покрова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несложных наблюдений и опытов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14–16.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31.01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0E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Как человек двигается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0430EC" w:rsidRPr="00B3699A" w:rsidRDefault="000430E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0430EC" w:rsidRPr="00B3699A" w:rsidRDefault="000430E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термины «кости», «мышцы», «скелетные мышцы», «суставы».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мышце-сгибателе и мышце-</w:t>
            </w: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разгибате</w:t>
            </w:r>
            <w:proofErr w:type="spell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proofErr w:type="spell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; о строении костей; что кости «делают» кровь.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части скелета (череп, позвоночник); рассказывать о назначении костей скелета человека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Проведение несложных наблюдений и опытов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17–20.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0E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Пищеварительная система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используют словари, дополнительный материал 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слушают и вступают в учебный диалог,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участвуют в коллективном обсуждении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понятия «пищеварение», «пищеварительная система».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питания; рассказывать о процессе пищеварения;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необходимые для роста организма питательные вещества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(углеводы, белки, кальций)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несложных наблюдений и опытов.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Расширение знаний о пищеварительной системе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21–24.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0E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Система кровообращения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устанавливают причинно-следственные связи, представляют цепочки объектов, явлений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 достаточной полнотой и точностью выражают свои мысли в соответствии с задачами и условиями коммуникации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, что в теле человека находятся полости, занимаемые органами.</w:t>
            </w:r>
          </w:p>
          <w:p w:rsidR="000430EC" w:rsidRPr="00B3699A" w:rsidRDefault="000430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органы кровеносной системы; рассказывать о работе сердца; рассказывать о циркуляции крови по организму; называть состав крови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(красные и белые кровяные клетки, кровяные пластинки и плазма); рассказывать о строении сердца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 w:rsidP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знаний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  системе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кровообращения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 w:rsidP="00F77AC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25–28.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30EC" w:rsidRPr="00B3699A" w:rsidRDefault="000430E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D54FCE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615"/>
        <w:gridCol w:w="513"/>
        <w:gridCol w:w="875"/>
        <w:gridCol w:w="2796"/>
        <w:gridCol w:w="1701"/>
        <w:gridCol w:w="1559"/>
        <w:gridCol w:w="1418"/>
        <w:gridCol w:w="1134"/>
        <w:gridCol w:w="709"/>
        <w:gridCol w:w="933"/>
      </w:tblGrid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Человеческий организм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Познакомимся с дыхательной системой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адекватно оценивают правильность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выполнения своих учебных действий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подбирают аргументы для оценки предлагаемого материала или ситуации, опираясь на существующие нравственно-эстетические нормы 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, какие внутренние органы </w:t>
            </w:r>
            <w:proofErr w:type="spellStart"/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защи-щены</w:t>
            </w:r>
            <w:proofErr w:type="spellEnd"/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грудной клеткой; понятия «диафрагма», «трахеи», «бронхи», «бронхиолы»,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«альвеолы», «капилляры».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простейшие опыты; называть органы системы дыхания; рассказывать о путешествии воздуха в организме человека; сравнивать вдыхаемый и выдыхаемый воздух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Расширение знаний о дыхательной системе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F77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29–31. Подготовить сообщение на тему «Как у человека происходит вдох 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выдох» 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Все о вдохе и выдохе. Береги свои легкие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 достаточной полнотой и точностью выражают свои мысли в соответствии с задачами и условиями коммуникации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, что курение вредно для каждой части организма человека.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легкие необходимы не только для дыхания, но и для того, чтобы говорить.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работе голосовых связок; выполнять режим дня; отказываться от вредных привычек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Проведение несложных наблюдений и опытов.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 группам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32–35.</w:t>
            </w:r>
          </w:p>
          <w:p w:rsidR="00D4734C" w:rsidRPr="00B3699A" w:rsidRDefault="00D4734C" w:rsidP="00F77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на тему «Сохрани свои легкие здоровыми!»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 w:rsidP="00B369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Как почки удаляют из организма вредные вещества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проводят несложные наблюдения и ставят опыты, следуют инструкциям и правилам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Регулятивные: адекватно оценивают правильность выполнения своих учебных действий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мочевой системы.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роли почек.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органы мочевой системы (мочевой пузырь, почки, мочеточники, мочеиспускательный канал, почечная артерия, почечная вена)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несложных наблюдений и опытов.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Фронтальный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36–37.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Нервная система человека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задания 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строение нервной системы; какие сведения об окружающем мире мы получаем с помощью органов чувств.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защитных рефлексах организма.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все органы чувств; рассказывать о строении нервной системы (головной мозг, спинной мозг, нервы)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Расширение знаний о нервной системе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38–40.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D54FCE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615"/>
        <w:gridCol w:w="513"/>
        <w:gridCol w:w="875"/>
        <w:gridCol w:w="2796"/>
        <w:gridCol w:w="1701"/>
        <w:gridCol w:w="1701"/>
        <w:gridCol w:w="1276"/>
        <w:gridCol w:w="1134"/>
        <w:gridCol w:w="709"/>
        <w:gridCol w:w="933"/>
      </w:tblGrid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по теме «Человеческий организм». 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Готовимся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 школьной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олимпиаде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устанавливают причинно-следственные связи, представляют цепочки объектов, явлений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адекватно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правильность выполнения своих учебных действий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системы опорно-двигательного аппарата; называть органы пищеварения,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кровообращения и дыхания; называть роль нервной системы; называть известные клетки крови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знаний  о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системе органов человека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41–42.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Изучаем органы чувств 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(8 часов)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Четвертое заседание клуба «Как мы воспринимаем окружающий мир». Спроси у носа, что такое запах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проводят несложные наблюдения и ставят опыты, следуют инструкциям и правилам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 слушают и вступают в 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органы чувств; правила ухода за органом обоняния.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об органе равновесия; о строении носа.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готовить сообщение об органах чувств по плану; рассказывать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о значении носа; проводить простейшие опыты и наблюдения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Проведение несложных наблюдений и опытов.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43–45, с. 46–48.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Высуни язык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и скажи: «А»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свою деятельность по ходу или результатам выполнения задания 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строении языка.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значении языка; проводить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простейшие опыты и наблюдения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несложных наблюдений и опытов.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Устный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49–52.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4734C" w:rsidRPr="00B3699A"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«Взгляд»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на глаз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ухода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за  глазами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строении глаза.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значении глаза; проводить простейшие опыты и наблюдения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Проведение несложных наблюдений и опытов.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 группам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53–56.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 w:rsidP="00B369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69176A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615"/>
        <w:gridCol w:w="513"/>
        <w:gridCol w:w="875"/>
        <w:gridCol w:w="2796"/>
        <w:gridCol w:w="1701"/>
        <w:gridCol w:w="1701"/>
        <w:gridCol w:w="1276"/>
        <w:gridCol w:w="1134"/>
        <w:gridCol w:w="709"/>
        <w:gridCol w:w="933"/>
      </w:tblGrid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Изучаем органы чувств</w:t>
            </w: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Ухо не только орган слуха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выполнения задания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 с достаточной полнотой и точностью выражают свои мысли в соответствии с задачами и условиями коммуникации 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ухода за органом слуха.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строении уха.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значении органа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слуха; проводить простейшие опыты и наблюдения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несложных наблюдений и опытов.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57–59.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Ухо – орган равновесия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устанавливают причинно-следственные связи, представляют цепочки объектов, явлений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ухода за органом слуха.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правила ухода за органом слуха; проводить простейшие опыты и наблюдения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Проведение несложных наблюдений и опытов.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60–61.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Распознавание предметов путем соприкосновения с ними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слушают 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вступают в 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ухода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за  органом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осязания.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строении кожи.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значении органа осязания; проводить простейшие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опыты и наблюдения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несложных наблюдений и опытов.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62–63.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Советы врача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стремятся к расширению познавательной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сферы,   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производят мыслительные операции 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задания 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, как помочь человеку до приезда врача.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советы врача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системах органов человека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Беседа по вопросам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64–66.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 по теме «Изучаем органы чувств».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Готовимся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к школьной олимпиаде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устанавливают причинно-следственные связи, представляют цепочки объектов, явлений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органы слуха, обоняния, осязания, вкуса, равновесия, зрения; называть части глаза, строение органов чувств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Проведение несложных наблюдений и опытов.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Тест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67–68.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69176A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547"/>
        <w:gridCol w:w="581"/>
        <w:gridCol w:w="875"/>
        <w:gridCol w:w="2229"/>
        <w:gridCol w:w="2268"/>
        <w:gridCol w:w="1701"/>
        <w:gridCol w:w="1276"/>
        <w:gridCol w:w="1134"/>
        <w:gridCol w:w="709"/>
        <w:gridCol w:w="933"/>
      </w:tblGrid>
      <w:tr w:rsidR="00D4734C" w:rsidRPr="00B3699A" w:rsidTr="009C1664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Путешествие по странам </w:t>
            </w:r>
            <w:proofErr w:type="gramStart"/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мира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6 часов)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Границы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России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РК. Родной край 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стремятся к расширению познавательной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сферы,   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производят мыслительные операции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задания 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границы России; с какими государствами граничит Россия; понятие «государства».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физической картой России; называть соседние государства и их столицы; рассказывать о соседних с Россией государствах; называть основные достопримечательности, исторические памятники соседних с Россией государств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 с источниками информации.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Знакомство с политико-административной картой России и местоположения на ней родного края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 группам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69–73.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9C1664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Границы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России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 слушают и вступают в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учебный диалог, участвуют в коллективном обсуждении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границы России; с какими государствами граничит Россия; понятие «государства».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физической картой России; называть соседние государства и их столицы; рассказывать о соседних с Россией государствах; называть основные достопримечательности, исторические памятники соседних с Россией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Знакомство с границами России, определение по карте</w:t>
            </w:r>
            <w:r w:rsidR="0002797D"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приграничных стран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74–79.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734C" w:rsidRPr="00B3699A" w:rsidTr="009C1664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Соединенные штаты Америки (США)</w:t>
            </w:r>
          </w:p>
        </w:tc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D4734C" w:rsidRPr="00B3699A" w:rsidRDefault="00D4734C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 достаточной полнотой и точностью выражают свои мысли в соответствии с задачами и условиями коммуникации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терроризме.</w:t>
            </w:r>
          </w:p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картой; называть основные достопримечательности, исторические памятники США; называть столицу и главные города США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 США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1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80–83.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34C" w:rsidRPr="00B3699A" w:rsidRDefault="00D4734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69176A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05"/>
        <w:gridCol w:w="567"/>
        <w:gridCol w:w="1031"/>
        <w:gridCol w:w="1804"/>
        <w:gridCol w:w="2693"/>
        <w:gridCol w:w="1701"/>
        <w:gridCol w:w="1418"/>
        <w:gridCol w:w="992"/>
        <w:gridCol w:w="709"/>
        <w:gridCol w:w="933"/>
      </w:tblGrid>
      <w:tr w:rsidR="0002797D" w:rsidRPr="00B3699A" w:rsidTr="009C1664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Великобрита</w:t>
            </w:r>
            <w:r w:rsidR="00CF239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устанавливают причинно-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следственные связи, представляют цепочки объектов, явлений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 задания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картой; называть основные достопримечательности,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исторические памятники Великобритании; называть столицу и главные города Великобритании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 w:rsidP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Расширение представлений о</w:t>
            </w:r>
          </w:p>
          <w:p w:rsidR="0002797D" w:rsidRPr="00B3699A" w:rsidRDefault="0002797D" w:rsidP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Великобритании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84–86. Подготовить ответы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97D" w:rsidRPr="00B3699A" w:rsidTr="009C1664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Франция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деятельность по ходу или результатам выполнения задания 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проявляют устойчивую учебно-познавательную мотивацию учения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с картой; называть основные достопримечательности, исторические памятники Франции; называть столицу и главные города Франции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 w:rsidP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Расширение представлений о</w:t>
            </w:r>
          </w:p>
          <w:p w:rsidR="0002797D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Франции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вопросам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87–90.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97D" w:rsidRPr="00B3699A" w:rsidTr="009C1664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 теме «Путешествие по странам мира». 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Готовимся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к школьной олимпиаде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устанавливают причинно-следственные связи, представляют цепочки объектов, явлений </w:t>
            </w:r>
          </w:p>
          <w:p w:rsidR="0002797D" w:rsidRPr="00B3699A" w:rsidRDefault="000279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02797D" w:rsidRPr="00B3699A" w:rsidRDefault="000279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устанавливать связи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 целью учебной деятельности и её мотивом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сухопутные границы России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с четырнадцатью государствами.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с помощью карты столицы соседних с Россией  государств; называть страну, которая имеет самую протяженную сухопутную границу с Россией, и страну, имеющую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 ней самую короткую границу; называть государство, расположенное на одном из материков Западного полушария, с которым Россия имеет морские границы; называть одну из областей России, которая отделена от основной части России территорией другого государства; находить и показывать на карте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географические объекты; находить в Интернете дополнительный материал о путешественниках и славных исследователях северных берегов Азии в XVII веке;</w:t>
            </w:r>
            <w:r w:rsidR="00CF239C"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239C" w:rsidRPr="00B3699A">
              <w:rPr>
                <w:rFonts w:ascii="Times New Roman" w:hAnsi="Times New Roman" w:cs="Times New Roman"/>
                <w:sz w:val="20"/>
                <w:szCs w:val="20"/>
              </w:rPr>
              <w:t>называть столицу США и ее достопримечательности; называть столицу, ее достопримечательности и ее расположение на реке государств (Франция, Великобритания)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общих представлений о странах.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опрос. Тест 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Выполнить задание на с. 91–92.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Подготовить сообщение о путешественниках и исследователях северных берегов Азии в XVII веке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CF239C" w:rsidP="00B3699A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69176A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392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05"/>
        <w:gridCol w:w="567"/>
        <w:gridCol w:w="1031"/>
        <w:gridCol w:w="1804"/>
        <w:gridCol w:w="2693"/>
        <w:gridCol w:w="1701"/>
        <w:gridCol w:w="1418"/>
        <w:gridCol w:w="992"/>
        <w:gridCol w:w="709"/>
        <w:gridCol w:w="933"/>
      </w:tblGrid>
      <w:tr w:rsidR="0002797D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Москва как летопись истории России 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(5 часов)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День народного единства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стремятся к расширению познавательной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сферы,   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производят мыслительные операции 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задания </w:t>
            </w:r>
          </w:p>
          <w:p w:rsidR="0002797D" w:rsidRPr="00B3699A" w:rsidRDefault="0002797D" w:rsidP="00080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 достаточной полнотой и точностью выражают свои мысли в соответствии с задачами и условиями коммуникации</w:t>
            </w:r>
          </w:p>
          <w:p w:rsidR="0002797D" w:rsidRPr="00B3699A" w:rsidRDefault="0002797D" w:rsidP="00080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устойчивую учебно-познавательную мотивацию учения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праздники России; историю создания памятника на Красной площади «Гражданину Минину и князю Пожарскому от благодарной России».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об истории Москвы, возведении Кремля, о Красной площади, Спасской башне, Кремлевских курантах, о московских князьях и их победах над иноземными захватчиками; рассказывать о подвиге Минина и Пожарского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Знакомство с историей государственного праздника Дня народного единства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93–95.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CF239C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97D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Москва: память о войне 1812 года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02797D" w:rsidRPr="00B3699A" w:rsidRDefault="000279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02797D" w:rsidRPr="00B3699A" w:rsidRDefault="000279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праздники России; историю создания памятника «Триумфальная арка».</w:t>
            </w:r>
          </w:p>
          <w:p w:rsidR="0002797D" w:rsidRPr="00B3699A" w:rsidRDefault="0002797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Иметь представление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о значении войны 1812 года.</w:t>
            </w:r>
          </w:p>
          <w:p w:rsidR="0002797D" w:rsidRPr="00B3699A" w:rsidRDefault="0002797D">
            <w:pPr>
              <w:tabs>
                <w:tab w:val="left" w:pos="3300"/>
                <w:tab w:val="left" w:pos="4290"/>
              </w:tabs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об Отечественной войне 1812 года; называть памятники, посвященные Отечественной войне 1812 года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9C1664" w:rsidP="00110F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историческими событиями начала </w:t>
            </w:r>
            <w:r w:rsidRPr="00B36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="00110F89" w:rsidRPr="00B36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96–99. 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5306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  <w:bookmarkStart w:id="0" w:name="_GoBack"/>
            <w:bookmarkEnd w:id="0"/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69176A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53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05"/>
        <w:gridCol w:w="567"/>
        <w:gridCol w:w="1031"/>
        <w:gridCol w:w="1804"/>
        <w:gridCol w:w="2693"/>
        <w:gridCol w:w="1701"/>
        <w:gridCol w:w="1417"/>
        <w:gridCol w:w="1135"/>
        <w:gridCol w:w="708"/>
        <w:gridCol w:w="933"/>
      </w:tblGrid>
      <w:tr w:rsidR="0002797D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Москва как 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летопись истории России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Память Москвы о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героях Великой Отечественной войны 1941–1945 годов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описывают на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основе предложенного плана изученные объекты и явления живой и неживой природы, выделяют их основные существенные признаки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задания 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 достаточной полнотой и точностью выражают свои мысли в соответствии с задачами и условиями коммуникации</w:t>
            </w:r>
          </w:p>
          <w:p w:rsidR="0002797D" w:rsidRPr="00B3699A" w:rsidRDefault="0053066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самост.</w:t>
            </w:r>
            <w:r w:rsidR="0002797D" w:rsidRPr="00B3699A">
              <w:rPr>
                <w:rFonts w:ascii="Times New Roman" w:hAnsi="Times New Roman" w:cs="Times New Roman"/>
                <w:sz w:val="20"/>
                <w:szCs w:val="20"/>
              </w:rPr>
              <w:t>подбирают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аргументы для оценки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предлаг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2797D" w:rsidRPr="00B3699A">
              <w:rPr>
                <w:rFonts w:ascii="Times New Roman" w:hAnsi="Times New Roman" w:cs="Times New Roman"/>
                <w:sz w:val="20"/>
                <w:szCs w:val="20"/>
              </w:rPr>
              <w:t>ого материала или ситуации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Знать,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когда началась и закончилась Великая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Отечественная война.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 героях Великой Отечественной войны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9C1664" w:rsidP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Знакомство с историческими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событиями начала </w:t>
            </w:r>
            <w:r w:rsidRPr="00B36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века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Устный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 w:rsidP="00AF626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текст,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ответить на вопросы, с. 100–103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5306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97D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Памятники Москвы покорителям космоса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стремятся к расширению познавательной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сферы,   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производят мыслительные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операции</w:t>
            </w:r>
          </w:p>
          <w:p w:rsidR="0002797D" w:rsidRPr="00B3699A" w:rsidRDefault="000279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02797D" w:rsidRPr="00B3699A" w:rsidRDefault="0002797D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устанавливать связи между целью учебной деятельности и её мотивом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государственные праздники России; имя первого космонавта.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об истории освоения космоса; называть памятники,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посвященные космонавтам; рассказывать о достижениях России в освоении космоса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110F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Изучение достижений нашей страны в космонавтике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Самостоятельная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работа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 w:rsidP="00EA4B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104–107.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Подготовить ответы на вопросы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5306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97D" w:rsidRPr="00B3699A" w:rsidTr="00E852A3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 по теме «Москва как летопись истории России».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Готовимся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к школьной олимпиаде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стремятся к расширению познавательной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сферы,   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производят мыслительные операции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контролируют свою деятельность по ходу или результатам выполнения</w:t>
            </w:r>
          </w:p>
          <w:p w:rsidR="0002797D" w:rsidRPr="00B3699A" w:rsidRDefault="0002797D" w:rsidP="00080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Коммуникативные: с достаточной полнотой и точностью выражают свои мысли в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соответствии с задачами и условиями коммуникации</w:t>
            </w:r>
          </w:p>
          <w:p w:rsidR="0002797D" w:rsidRPr="00B3699A" w:rsidRDefault="0002797D" w:rsidP="00080E0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, когда началась и когда закончилась Великая Отечественная война.</w:t>
            </w:r>
          </w:p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рассказывать об истории создания памятника на Красной площади Минину и Пожарскому; называть памятник по его описанию; объяснять, кого можно назвать народным полководцем; рассказывать о Бородинской битве, используя иллюстрации учебника и стихотворение М. Ю. Лермонтова «Бородино»; называть имя маршала, которому в октябре 1941 года была поручена оборона Москвы; рассказывать о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героях Великой Отечественной войны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110F89" w:rsidP="00110F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Оценка знаний исторических событий: войны 1812 года, Великой Отечественной войны 1941-45 годов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Работа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парах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и по группам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 w:rsidP="00EA4B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С. 108. Подготовить ответы на вопросы</w:t>
            </w:r>
          </w:p>
        </w:tc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5306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2797D" w:rsidRPr="00B3699A" w:rsidRDefault="0002797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69176A">
      <w:pPr>
        <w:autoSpaceDE w:val="0"/>
        <w:autoSpaceDN w:val="0"/>
        <w:adjustRightInd w:val="0"/>
        <w:spacing w:after="60" w:line="264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4533" w:type="dxa"/>
        <w:jc w:val="center"/>
        <w:tblCellSpacing w:w="-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5"/>
        <w:gridCol w:w="694"/>
        <w:gridCol w:w="1405"/>
        <w:gridCol w:w="567"/>
        <w:gridCol w:w="992"/>
        <w:gridCol w:w="1843"/>
        <w:gridCol w:w="2693"/>
        <w:gridCol w:w="1701"/>
        <w:gridCol w:w="1418"/>
        <w:gridCol w:w="1133"/>
        <w:gridCol w:w="709"/>
        <w:gridCol w:w="933"/>
      </w:tblGrid>
      <w:tr w:rsidR="009C1664" w:rsidRPr="00B3699A" w:rsidTr="009C1664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Мы – граждане </w:t>
            </w:r>
            <w:proofErr w:type="gramStart"/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России</w:t>
            </w:r>
            <w:r w:rsidRPr="00B369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proofErr w:type="gramEnd"/>
            <w:r w:rsidRPr="00B3699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 часа)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Имя нашей страны – Россия или Российская Федерация</w:t>
            </w:r>
          </w:p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РК. Тюменская область на карте страны. 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Познавательные: описывают на основе предложенного плана изученные объекты и явления живой и неживой природы, выделяют их основные существенные признаки </w:t>
            </w:r>
          </w:p>
          <w:p w:rsidR="009C1664" w:rsidRPr="00B3699A" w:rsidRDefault="009C1664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Регулятивные: адекватно оценивают правильность выполнения своих учебных действий</w:t>
            </w:r>
          </w:p>
          <w:p w:rsidR="009C1664" w:rsidRPr="00B3699A" w:rsidRDefault="009C1664" w:rsidP="00D5478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устанавливать связи между целью учебной деятельности и её мотивом 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все названия нашего государства (Русь, Древнерусское государство, Россия); исторические столицы России; государственные символы России.</w:t>
            </w:r>
          </w:p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читать наизусть Государственный гимн России; рассказывать, что изображено на Государственном гербе России; описывать Государственный флаг Российской Федерации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110F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Выполнение в группе заданий по осмыслению правил жизни людей в современном обществе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110F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Работа</w:t>
            </w:r>
            <w:proofErr w:type="spellEnd"/>
            <w:r w:rsidRPr="00B36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в </w:t>
            </w:r>
            <w:proofErr w:type="spellStart"/>
            <w:r w:rsidRPr="00B3699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группе</w:t>
            </w:r>
            <w:proofErr w:type="spellEnd"/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 w:rsidP="00EA4B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109–111.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5306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1664" w:rsidRPr="00B3699A" w:rsidTr="009C1664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Основной закон страны – Конституция России. Президент России</w:t>
            </w:r>
          </w:p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Познавательные: стремятся к расширению познавательной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сферы,   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производят мыслительные операции </w:t>
            </w:r>
          </w:p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Регулятивные: контролируют свою деятельность по ходу или результатам выполнения задания </w:t>
            </w:r>
          </w:p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Коммуникативные: с достаточной полнотой и точностью выражают свои мысли в соответствии с задачами и условиями коммуникации  </w:t>
            </w:r>
          </w:p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осознают себя гражданами России, испытывают чувство сопричастности к истории своей страны и своего народа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, что Россия объединяет 89 равноправных членов – субъектов Российской Федерации; что главой нашего государства является Президент РФ; главные задачи </w:t>
            </w:r>
            <w:proofErr w:type="gramStart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парламента;  понятия</w:t>
            </w:r>
            <w:proofErr w:type="gramEnd"/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«федерация», «республика».</w:t>
            </w:r>
          </w:p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подписывать адрес на конверте; называть </w:t>
            </w:r>
            <w:r w:rsidRPr="00B3699A">
              <w:rPr>
                <w:rFonts w:ascii="Times New Roman" w:hAnsi="Times New Roman" w:cs="Times New Roman"/>
                <w:caps/>
                <w:sz w:val="20"/>
                <w:szCs w:val="20"/>
              </w:rPr>
              <w:t>о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сновной закон страны – Конституцию России; называть права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и обязанности граждан России; объяснять, почему охрана природы является одной из важнейших обязанностей граждан; объяснять, почему государство заинтересовано в получении гражданами основного общего образования; называть имена депутатов, которые представляют интересы твоего региона в парламенте страны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110F89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представлений об основном законе нашей страны, о высших органах власти.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С. 112–116. </w:t>
            </w:r>
          </w:p>
          <w:p w:rsidR="009C1664" w:rsidRPr="00B3699A" w:rsidRDefault="009C1664" w:rsidP="00EA4BA7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Подготовить ответы на вопросы</w:t>
            </w: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530660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1664" w:rsidRPr="00B3699A" w:rsidRDefault="009C1664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6DD" w:rsidRPr="00B3699A" w:rsidTr="00DF71A5">
        <w:trPr>
          <w:tblCellSpacing w:w="-8" w:type="dxa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68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 теме «Мы – граждане 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br/>
              <w:t>России»</w:t>
            </w:r>
          </w:p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РК. История Тюменской области в лицах </w:t>
            </w:r>
          </w:p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Обобщение знаний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Познавательные: самостоятельно выделяют и формулируют познавательную цель Регулятивные: адекватно оценивают правильность выполнения своих учебных действий</w:t>
            </w:r>
          </w:p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Коммуникативные: слушают и вступают в учебный диалог, участвуют в коллективном обсуждении</w:t>
            </w:r>
          </w:p>
          <w:p w:rsidR="00530660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Личностные: самостоятельно подбирают аргументы для оценки предлагаемого материала или ситуации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Знать: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исторические столицы России; государственные символы России; кто является главой нашего государства.</w:t>
            </w:r>
          </w:p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Уметь:</w:t>
            </w: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 xml:space="preserve"> читать наизусть Государственный гимн России; рассказывать, что изображено на Государственном гербе России; описывать Государственный флаг Российской Федерации.</w:t>
            </w:r>
          </w:p>
        </w:tc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Моделирование (составление маршрута экскурсии)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99A">
              <w:rPr>
                <w:rFonts w:ascii="Times New Roman" w:hAnsi="Times New Roman" w:cs="Times New Roman"/>
                <w:sz w:val="20"/>
                <w:szCs w:val="20"/>
              </w:rPr>
              <w:t>Фронтальный опрос</w:t>
            </w:r>
          </w:p>
        </w:tc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DD" w:rsidRPr="00B3699A" w:rsidRDefault="00530660" w:rsidP="006206D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6DD" w:rsidRPr="00B3699A" w:rsidRDefault="006206DD" w:rsidP="006206DD">
            <w:p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14D4" w:rsidRPr="00B3699A" w:rsidRDefault="00DC14D4" w:rsidP="006206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C533F" w:rsidRPr="006206DD" w:rsidRDefault="00B3699A">
      <w:pPr>
        <w:rPr>
          <w:rFonts w:ascii="Times New Roman" w:hAnsi="Times New Roman" w:cs="Times New Roman"/>
          <w:b/>
          <w:sz w:val="20"/>
          <w:szCs w:val="20"/>
        </w:rPr>
      </w:pPr>
      <w:r w:rsidRPr="006206DD">
        <w:rPr>
          <w:rFonts w:ascii="Times New Roman" w:hAnsi="Times New Roman" w:cs="Times New Roman"/>
          <w:b/>
          <w:sz w:val="20"/>
          <w:szCs w:val="20"/>
        </w:rPr>
        <w:t>Итого</w:t>
      </w:r>
      <w:r w:rsidR="00312335" w:rsidRPr="006206DD">
        <w:rPr>
          <w:rFonts w:ascii="Times New Roman" w:hAnsi="Times New Roman" w:cs="Times New Roman"/>
          <w:b/>
          <w:sz w:val="20"/>
          <w:szCs w:val="20"/>
        </w:rPr>
        <w:t>: 68 часов</w:t>
      </w:r>
    </w:p>
    <w:sectPr w:rsidR="00FC533F" w:rsidRPr="006206DD" w:rsidSect="00E852A3">
      <w:footerReference w:type="default" r:id="rId8"/>
      <w:pgSz w:w="15840" w:h="12240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83" w:rsidRDefault="00D31A83" w:rsidP="00E852A3">
      <w:pPr>
        <w:spacing w:after="0" w:line="240" w:lineRule="auto"/>
      </w:pPr>
      <w:r>
        <w:separator/>
      </w:r>
    </w:p>
  </w:endnote>
  <w:endnote w:type="continuationSeparator" w:id="0">
    <w:p w:rsidR="00D31A83" w:rsidRDefault="00D31A83" w:rsidP="00E8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A5" w:rsidRDefault="00DF71A5">
    <w:pPr>
      <w:pStyle w:val="ab"/>
      <w:jc w:val="center"/>
    </w:pPr>
  </w:p>
  <w:p w:rsidR="00DF71A5" w:rsidRDefault="00DF71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83" w:rsidRDefault="00D31A83" w:rsidP="00E852A3">
      <w:pPr>
        <w:spacing w:after="0" w:line="240" w:lineRule="auto"/>
      </w:pPr>
      <w:r>
        <w:separator/>
      </w:r>
    </w:p>
  </w:footnote>
  <w:footnote w:type="continuationSeparator" w:id="0">
    <w:p w:rsidR="00D31A83" w:rsidRDefault="00D31A83" w:rsidP="00E8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570644"/>
    <w:multiLevelType w:val="hybridMultilevel"/>
    <w:tmpl w:val="0010B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74DF0"/>
    <w:multiLevelType w:val="hybridMultilevel"/>
    <w:tmpl w:val="18B2C600"/>
    <w:lvl w:ilvl="0" w:tplc="1F3A76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29EA"/>
    <w:multiLevelType w:val="hybridMultilevel"/>
    <w:tmpl w:val="E17AA2F2"/>
    <w:lvl w:ilvl="0" w:tplc="5D4A5B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E445E7"/>
    <w:multiLevelType w:val="hybridMultilevel"/>
    <w:tmpl w:val="2E48D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4644D"/>
    <w:multiLevelType w:val="hybridMultilevel"/>
    <w:tmpl w:val="0A9C4708"/>
    <w:lvl w:ilvl="0" w:tplc="4A3AF3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BEE"/>
    <w:rsid w:val="000208C1"/>
    <w:rsid w:val="0002797D"/>
    <w:rsid w:val="00040716"/>
    <w:rsid w:val="000430EC"/>
    <w:rsid w:val="00073AFC"/>
    <w:rsid w:val="00080E00"/>
    <w:rsid w:val="000D0D06"/>
    <w:rsid w:val="000E4FB1"/>
    <w:rsid w:val="00110F89"/>
    <w:rsid w:val="001206C3"/>
    <w:rsid w:val="001259F6"/>
    <w:rsid w:val="00125C55"/>
    <w:rsid w:val="001656F8"/>
    <w:rsid w:val="00196B4E"/>
    <w:rsid w:val="001B64C4"/>
    <w:rsid w:val="001F2B51"/>
    <w:rsid w:val="00221578"/>
    <w:rsid w:val="002250C8"/>
    <w:rsid w:val="00250A3C"/>
    <w:rsid w:val="0026361D"/>
    <w:rsid w:val="002B7BEE"/>
    <w:rsid w:val="00312335"/>
    <w:rsid w:val="00351E76"/>
    <w:rsid w:val="00362628"/>
    <w:rsid w:val="00376857"/>
    <w:rsid w:val="003A6628"/>
    <w:rsid w:val="00414967"/>
    <w:rsid w:val="004E2BC8"/>
    <w:rsid w:val="004F1D5D"/>
    <w:rsid w:val="00525224"/>
    <w:rsid w:val="00530660"/>
    <w:rsid w:val="00531B82"/>
    <w:rsid w:val="00555553"/>
    <w:rsid w:val="00564B14"/>
    <w:rsid w:val="00567CBE"/>
    <w:rsid w:val="00571A22"/>
    <w:rsid w:val="00574E01"/>
    <w:rsid w:val="005B2CF5"/>
    <w:rsid w:val="005C0BF6"/>
    <w:rsid w:val="005E3B30"/>
    <w:rsid w:val="006206DD"/>
    <w:rsid w:val="00631FF8"/>
    <w:rsid w:val="00663EBC"/>
    <w:rsid w:val="00675481"/>
    <w:rsid w:val="00683014"/>
    <w:rsid w:val="0069176A"/>
    <w:rsid w:val="006B0702"/>
    <w:rsid w:val="006F4A0B"/>
    <w:rsid w:val="007124DB"/>
    <w:rsid w:val="007454C6"/>
    <w:rsid w:val="00745538"/>
    <w:rsid w:val="00790D57"/>
    <w:rsid w:val="007923EE"/>
    <w:rsid w:val="00824AD3"/>
    <w:rsid w:val="00833380"/>
    <w:rsid w:val="00843C5E"/>
    <w:rsid w:val="0087127D"/>
    <w:rsid w:val="00894A07"/>
    <w:rsid w:val="00894A21"/>
    <w:rsid w:val="008A0704"/>
    <w:rsid w:val="008B47B4"/>
    <w:rsid w:val="008B7D2A"/>
    <w:rsid w:val="008C65CC"/>
    <w:rsid w:val="009B5349"/>
    <w:rsid w:val="009C1664"/>
    <w:rsid w:val="009E312A"/>
    <w:rsid w:val="00A161DE"/>
    <w:rsid w:val="00A73879"/>
    <w:rsid w:val="00A743D6"/>
    <w:rsid w:val="00AA31CD"/>
    <w:rsid w:val="00AB00B3"/>
    <w:rsid w:val="00AD0361"/>
    <w:rsid w:val="00AD28C7"/>
    <w:rsid w:val="00AF626B"/>
    <w:rsid w:val="00B27207"/>
    <w:rsid w:val="00B3699A"/>
    <w:rsid w:val="00B41196"/>
    <w:rsid w:val="00B4280E"/>
    <w:rsid w:val="00B520E0"/>
    <w:rsid w:val="00B56FBA"/>
    <w:rsid w:val="00BC2D30"/>
    <w:rsid w:val="00BD266A"/>
    <w:rsid w:val="00BF6BD0"/>
    <w:rsid w:val="00C212D7"/>
    <w:rsid w:val="00C21C68"/>
    <w:rsid w:val="00C478B0"/>
    <w:rsid w:val="00CC498A"/>
    <w:rsid w:val="00CF239C"/>
    <w:rsid w:val="00D30C35"/>
    <w:rsid w:val="00D31A83"/>
    <w:rsid w:val="00D40FA8"/>
    <w:rsid w:val="00D4734C"/>
    <w:rsid w:val="00D54781"/>
    <w:rsid w:val="00D54FCE"/>
    <w:rsid w:val="00D80C7C"/>
    <w:rsid w:val="00DA468C"/>
    <w:rsid w:val="00DC14D4"/>
    <w:rsid w:val="00DE5C89"/>
    <w:rsid w:val="00DF2382"/>
    <w:rsid w:val="00DF5DC1"/>
    <w:rsid w:val="00DF71A5"/>
    <w:rsid w:val="00E52959"/>
    <w:rsid w:val="00E852A3"/>
    <w:rsid w:val="00EA4BA7"/>
    <w:rsid w:val="00EA69CF"/>
    <w:rsid w:val="00EE2DDB"/>
    <w:rsid w:val="00F262F9"/>
    <w:rsid w:val="00F33F02"/>
    <w:rsid w:val="00F350F5"/>
    <w:rsid w:val="00F77ACE"/>
    <w:rsid w:val="00F92842"/>
    <w:rsid w:val="00F941AD"/>
    <w:rsid w:val="00FC5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65F13-AB78-4787-8775-7F0C298F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A22"/>
  </w:style>
  <w:style w:type="paragraph" w:styleId="2">
    <w:name w:val="heading 2"/>
    <w:basedOn w:val="a"/>
    <w:next w:val="a"/>
    <w:link w:val="20"/>
    <w:uiPriority w:val="9"/>
    <w:unhideWhenUsed/>
    <w:qFormat/>
    <w:rsid w:val="008A0704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D5D"/>
    <w:rPr>
      <w:rFonts w:ascii="Segoe UI" w:hAnsi="Segoe UI" w:cs="Segoe UI"/>
      <w:sz w:val="18"/>
      <w:szCs w:val="18"/>
    </w:rPr>
  </w:style>
  <w:style w:type="character" w:customStyle="1" w:styleId="Zag11">
    <w:name w:val="Zag_11"/>
    <w:uiPriority w:val="99"/>
    <w:rsid w:val="00AD28C7"/>
  </w:style>
  <w:style w:type="paragraph" w:customStyle="1" w:styleId="Zag2">
    <w:name w:val="Zag_2"/>
    <w:basedOn w:val="a"/>
    <w:uiPriority w:val="99"/>
    <w:rsid w:val="00AD28C7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uiPriority w:val="99"/>
    <w:rsid w:val="00AD28C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8A070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5">
    <w:name w:val="No Spacing"/>
    <w:link w:val="a6"/>
    <w:uiPriority w:val="1"/>
    <w:qFormat/>
    <w:rsid w:val="008A07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6F4A0B"/>
    <w:pPr>
      <w:ind w:left="720"/>
      <w:contextualSpacing/>
    </w:pPr>
  </w:style>
  <w:style w:type="table" w:styleId="a8">
    <w:name w:val="Table Grid"/>
    <w:basedOn w:val="a1"/>
    <w:uiPriority w:val="39"/>
    <w:rsid w:val="0056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E8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852A3"/>
  </w:style>
  <w:style w:type="paragraph" w:styleId="ab">
    <w:name w:val="footer"/>
    <w:basedOn w:val="a"/>
    <w:link w:val="ac"/>
    <w:uiPriority w:val="99"/>
    <w:unhideWhenUsed/>
    <w:rsid w:val="00E8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852A3"/>
  </w:style>
  <w:style w:type="character" w:customStyle="1" w:styleId="a6">
    <w:name w:val="Без интервала Знак"/>
    <w:link w:val="a5"/>
    <w:uiPriority w:val="1"/>
    <w:locked/>
    <w:rsid w:val="007455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1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FE8AB-BBD3-4CE2-94B7-644399D61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10912</Words>
  <Characters>62202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днс</cp:lastModifiedBy>
  <cp:revision>45</cp:revision>
  <cp:lastPrinted>2015-09-15T09:08:00Z</cp:lastPrinted>
  <dcterms:created xsi:type="dcterms:W3CDTF">2014-07-29T04:58:00Z</dcterms:created>
  <dcterms:modified xsi:type="dcterms:W3CDTF">2017-11-01T09:35:00Z</dcterms:modified>
</cp:coreProperties>
</file>