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79" w:rsidRDefault="009E7079" w:rsidP="009E7079">
      <w:pPr>
        <w:pStyle w:val="a3"/>
        <w:shd w:val="clear" w:color="auto" w:fill="FFFFFF"/>
        <w:jc w:val="center"/>
        <w:rPr>
          <w:rFonts w:ascii="Verdana" w:hAnsi="Verdana"/>
          <w:color w:val="000000"/>
          <w:sz w:val="16"/>
          <w:szCs w:val="16"/>
        </w:rPr>
      </w:pPr>
      <w:r>
        <w:rPr>
          <w:rFonts w:ascii="Verdana" w:hAnsi="Verdana"/>
          <w:b/>
          <w:bCs/>
          <w:color w:val="000000"/>
          <w:sz w:val="36"/>
          <w:szCs w:val="36"/>
        </w:rPr>
        <w:t>Конвенция о правах ребенка</w:t>
      </w:r>
    </w:p>
    <w:p w:rsidR="009E7079" w:rsidRDefault="009E7079" w:rsidP="009E7079">
      <w:pPr>
        <w:pStyle w:val="a3"/>
        <w:shd w:val="clear" w:color="auto" w:fill="FFFFFF"/>
        <w:jc w:val="center"/>
        <w:rPr>
          <w:rFonts w:ascii="Verdana" w:hAnsi="Verdana"/>
          <w:color w:val="000000"/>
          <w:sz w:val="16"/>
          <w:szCs w:val="16"/>
        </w:rPr>
      </w:pPr>
      <w:proofErr w:type="gramStart"/>
      <w:r>
        <w:rPr>
          <w:rFonts w:ascii="Verdana" w:hAnsi="Verdana"/>
          <w:i/>
          <w:iCs/>
          <w:color w:val="000000"/>
          <w:sz w:val="20"/>
          <w:szCs w:val="20"/>
        </w:rPr>
        <w:t>Принята</w:t>
      </w:r>
      <w:proofErr w:type="gramEnd"/>
      <w:r>
        <w:rPr>
          <w:rFonts w:ascii="Verdana" w:hAnsi="Verdana"/>
          <w:i/>
          <w:iCs/>
          <w:color w:val="000000"/>
          <w:sz w:val="20"/>
          <w:szCs w:val="20"/>
        </w:rPr>
        <w:t xml:space="preserve"> резолюцией 44/25 Генеральной Ассамблеи от 20 ноября 1989 года.</w:t>
      </w:r>
      <w:r>
        <w:rPr>
          <w:rFonts w:ascii="Verdana" w:hAnsi="Verdana"/>
          <w:i/>
          <w:iCs/>
          <w:color w:val="000000"/>
          <w:sz w:val="20"/>
          <w:szCs w:val="20"/>
        </w:rPr>
        <w:br/>
        <w:t>Вступила в силу 2 сентября 1990 года.</w:t>
      </w:r>
    </w:p>
    <w:p w:rsidR="009E7079" w:rsidRDefault="009E7079" w:rsidP="009E7079">
      <w:pPr>
        <w:pStyle w:val="a3"/>
        <w:shd w:val="clear" w:color="auto" w:fill="FFFFFF"/>
        <w:jc w:val="center"/>
        <w:rPr>
          <w:rFonts w:ascii="Verdana" w:hAnsi="Verdana"/>
          <w:color w:val="000000"/>
          <w:sz w:val="16"/>
          <w:szCs w:val="16"/>
        </w:rPr>
      </w:pPr>
      <w:r>
        <w:rPr>
          <w:rFonts w:ascii="Verdana" w:hAnsi="Verdana"/>
          <w:b/>
          <w:bCs/>
          <w:color w:val="000000"/>
          <w:sz w:val="16"/>
          <w:szCs w:val="16"/>
        </w:rPr>
        <w:t>ЧАСТЬ I</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w:t>
      </w:r>
      <w:proofErr w:type="gramStart"/>
      <w:r>
        <w:rPr>
          <w:rFonts w:ascii="Verdana" w:hAnsi="Verdana"/>
          <w:color w:val="000000"/>
          <w:sz w:val="16"/>
          <w:szCs w:val="16"/>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4</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Verdana" w:hAnsi="Verdana"/>
          <w:color w:val="000000"/>
          <w:sz w:val="16"/>
          <w:szCs w:val="16"/>
        </w:rPr>
        <w:t>рамках</w:t>
      </w:r>
      <w:proofErr w:type="gramEnd"/>
      <w:r>
        <w:rPr>
          <w:rFonts w:ascii="Verdana" w:hAnsi="Verdana"/>
          <w:color w:val="000000"/>
          <w:sz w:val="16"/>
          <w:szCs w:val="16"/>
        </w:rPr>
        <w:t xml:space="preserve"> имеющихся у них ресурсов и, в случае необходимости, в рамках международного сотрудничества.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5</w:t>
      </w:r>
    </w:p>
    <w:p w:rsidR="009E7079" w:rsidRDefault="009E7079" w:rsidP="009E7079">
      <w:pPr>
        <w:pStyle w:val="a3"/>
        <w:shd w:val="clear" w:color="auto" w:fill="FFFFFF"/>
        <w:rPr>
          <w:rFonts w:ascii="Verdana" w:hAnsi="Verdana"/>
          <w:color w:val="000000"/>
          <w:sz w:val="16"/>
          <w:szCs w:val="16"/>
        </w:rPr>
      </w:pPr>
      <w:proofErr w:type="gramStart"/>
      <w:r>
        <w:rPr>
          <w:rFonts w:ascii="Verdana" w:hAnsi="Verdana"/>
          <w:color w:val="000000"/>
          <w:sz w:val="16"/>
          <w:szCs w:val="16"/>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6</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что каждый ребенок имеет неотъемлемое право на жизнь.</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обеспечивают в максимально возможной степени выживание и здоровое развитие ребенка.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7</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Verdana" w:hAnsi="Verdana"/>
          <w:color w:val="000000"/>
          <w:sz w:val="16"/>
          <w:szCs w:val="16"/>
        </w:rPr>
        <w:t>это</w:t>
      </w:r>
      <w:proofErr w:type="gramEnd"/>
      <w:r>
        <w:rPr>
          <w:rFonts w:ascii="Verdana" w:hAnsi="Verdana"/>
          <w:color w:val="000000"/>
          <w:sz w:val="16"/>
          <w:szCs w:val="16"/>
        </w:rPr>
        <w:t xml:space="preserve"> возможно, право знать своих родителей и право на их заботу.</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8</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9</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4. </w:t>
      </w:r>
      <w:proofErr w:type="gramStart"/>
      <w:r>
        <w:rPr>
          <w:rFonts w:ascii="Verdana" w:hAnsi="Verdana"/>
          <w:color w:val="000000"/>
          <w:sz w:val="16"/>
          <w:szCs w:val="16"/>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Verdana" w:hAnsi="Verdana"/>
          <w:color w:val="000000"/>
          <w:sz w:val="16"/>
          <w:szCs w:val="16"/>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10</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Verdana" w:hAnsi="Verdana"/>
          <w:color w:val="000000"/>
          <w:sz w:val="16"/>
          <w:szCs w:val="16"/>
        </w:rPr>
        <w:t>в</w:t>
      </w:r>
      <w:proofErr w:type="gramEnd"/>
      <w:r>
        <w:rPr>
          <w:rFonts w:ascii="Verdana" w:hAnsi="Verdana"/>
          <w:color w:val="000000"/>
          <w:sz w:val="16"/>
          <w:szCs w:val="16"/>
        </w:rPr>
        <w:t xml:space="preserve"> </w:t>
      </w:r>
      <w:proofErr w:type="gramStart"/>
      <w:r>
        <w:rPr>
          <w:rFonts w:ascii="Verdana" w:hAnsi="Verdana"/>
          <w:color w:val="000000"/>
          <w:sz w:val="16"/>
          <w:szCs w:val="16"/>
        </w:rPr>
        <w:t>государство-участник</w:t>
      </w:r>
      <w:proofErr w:type="gramEnd"/>
      <w:r>
        <w:rPr>
          <w:rFonts w:ascii="Verdana" w:hAnsi="Verdana"/>
          <w:color w:val="000000"/>
          <w:sz w:val="16"/>
          <w:szCs w:val="16"/>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Fonts w:ascii="Verdana" w:hAnsi="Verdana"/>
          <w:color w:val="000000"/>
          <w:sz w:val="16"/>
          <w:szCs w:val="16"/>
        </w:rPr>
        <w:t>ordre</w:t>
      </w:r>
      <w:proofErr w:type="spellEnd"/>
      <w:r>
        <w:rPr>
          <w:rFonts w:ascii="Verdana" w:hAnsi="Verdana"/>
          <w:color w:val="000000"/>
          <w:sz w:val="16"/>
          <w:szCs w:val="16"/>
        </w:rPr>
        <w:t xml:space="preserve"> </w:t>
      </w:r>
      <w:proofErr w:type="spellStart"/>
      <w:r>
        <w:rPr>
          <w:rFonts w:ascii="Verdana" w:hAnsi="Verdana"/>
          <w:color w:val="000000"/>
          <w:sz w:val="16"/>
          <w:szCs w:val="16"/>
        </w:rPr>
        <w:t>public</w:t>
      </w:r>
      <w:proofErr w:type="spellEnd"/>
      <w:r>
        <w:rPr>
          <w:rFonts w:ascii="Verdana" w:hAnsi="Verdana"/>
          <w:color w:val="000000"/>
          <w:sz w:val="16"/>
          <w:szCs w:val="16"/>
        </w:rPr>
        <w:t>), здоровья или нравственности населения или прав и свобод других лиц, и совместимы с признанными в настоящей Конвенции другими правами.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11</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принимают меры для борьбы с незаконным перемещением и невозвращением детей из-за границы.</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lastRenderedPageBreak/>
        <w:t>Статья 12</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13</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a</w:t>
      </w:r>
      <w:r>
        <w:rPr>
          <w:rFonts w:ascii="Verdana" w:hAnsi="Verdana"/>
          <w:color w:val="000000"/>
          <w:sz w:val="16"/>
          <w:szCs w:val="16"/>
        </w:rPr>
        <w:t>) для уважения прав и репутации других лиц; или</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b</w:t>
      </w:r>
      <w:r>
        <w:rPr>
          <w:rFonts w:ascii="Verdana" w:hAnsi="Verdana"/>
          <w:color w:val="000000"/>
          <w:sz w:val="16"/>
          <w:szCs w:val="16"/>
        </w:rPr>
        <w:t>) для охраны государственной безопасности или общественного порядка (</w:t>
      </w:r>
      <w:proofErr w:type="spellStart"/>
      <w:r>
        <w:rPr>
          <w:rFonts w:ascii="Verdana" w:hAnsi="Verdana"/>
          <w:color w:val="000000"/>
          <w:sz w:val="16"/>
          <w:szCs w:val="16"/>
        </w:rPr>
        <w:t>ordre</w:t>
      </w:r>
      <w:proofErr w:type="spellEnd"/>
      <w:r>
        <w:rPr>
          <w:rFonts w:ascii="Verdana" w:hAnsi="Verdana"/>
          <w:color w:val="000000"/>
          <w:sz w:val="16"/>
          <w:szCs w:val="16"/>
        </w:rPr>
        <w:t xml:space="preserve"> </w:t>
      </w:r>
      <w:proofErr w:type="spellStart"/>
      <w:r>
        <w:rPr>
          <w:rFonts w:ascii="Verdana" w:hAnsi="Verdana"/>
          <w:color w:val="000000"/>
          <w:sz w:val="16"/>
          <w:szCs w:val="16"/>
        </w:rPr>
        <w:t>public</w:t>
      </w:r>
      <w:proofErr w:type="spellEnd"/>
      <w:r>
        <w:rPr>
          <w:rFonts w:ascii="Verdana" w:hAnsi="Verdana"/>
          <w:color w:val="000000"/>
          <w:sz w:val="16"/>
          <w:szCs w:val="16"/>
        </w:rPr>
        <w:t>), или здоровья или нравственности населения.</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14</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Государства-участники </w:t>
      </w:r>
      <w:proofErr w:type="gramStart"/>
      <w:r>
        <w:rPr>
          <w:rFonts w:ascii="Verdana" w:hAnsi="Verdana"/>
          <w:color w:val="000000"/>
          <w:sz w:val="16"/>
          <w:szCs w:val="16"/>
        </w:rPr>
        <w:t>уважают</w:t>
      </w:r>
      <w:proofErr w:type="gramEnd"/>
      <w:r>
        <w:rPr>
          <w:rFonts w:ascii="Verdana" w:hAnsi="Verdana"/>
          <w:color w:val="000000"/>
          <w:sz w:val="16"/>
          <w:szCs w:val="16"/>
        </w:rPr>
        <w:t xml:space="preserve"> право ребенка на свободу мысли, совести и религии.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15</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ребенка на свободу ассоциации и свободу мирных собраний.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Verdana" w:hAnsi="Verdana"/>
          <w:color w:val="000000"/>
          <w:sz w:val="16"/>
          <w:szCs w:val="16"/>
        </w:rPr>
        <w:t>демократическом обществе</w:t>
      </w:r>
      <w:proofErr w:type="gramEnd"/>
      <w:r>
        <w:rPr>
          <w:rFonts w:ascii="Verdana" w:hAnsi="Verdana"/>
          <w:color w:val="000000"/>
          <w:sz w:val="16"/>
          <w:szCs w:val="16"/>
        </w:rPr>
        <w:t xml:space="preserve"> в интересах государственной безопасности или общественной безопасности, общественного порядка (</w:t>
      </w:r>
      <w:proofErr w:type="spellStart"/>
      <w:r>
        <w:rPr>
          <w:rFonts w:ascii="Verdana" w:hAnsi="Verdana"/>
          <w:color w:val="000000"/>
          <w:sz w:val="16"/>
          <w:szCs w:val="16"/>
        </w:rPr>
        <w:t>ordre</w:t>
      </w:r>
      <w:proofErr w:type="spellEnd"/>
      <w:r>
        <w:rPr>
          <w:rFonts w:ascii="Verdana" w:hAnsi="Verdana"/>
          <w:color w:val="000000"/>
          <w:sz w:val="16"/>
          <w:szCs w:val="16"/>
        </w:rPr>
        <w:t xml:space="preserve"> </w:t>
      </w:r>
      <w:proofErr w:type="spellStart"/>
      <w:r>
        <w:rPr>
          <w:rFonts w:ascii="Verdana" w:hAnsi="Verdana"/>
          <w:color w:val="000000"/>
          <w:sz w:val="16"/>
          <w:szCs w:val="16"/>
        </w:rPr>
        <w:t>public</w:t>
      </w:r>
      <w:proofErr w:type="spellEnd"/>
      <w:r>
        <w:rPr>
          <w:rFonts w:ascii="Verdana" w:hAnsi="Verdana"/>
          <w:color w:val="000000"/>
          <w:sz w:val="16"/>
          <w:szCs w:val="16"/>
        </w:rPr>
        <w:t>), охраны здоровья или нравственности населения или защиты прав и свобод других лиц.</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16</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Ребенок имеет право на защиту закона от такого вмешательства или посягательства.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17</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Verdana" w:hAnsi="Verdana"/>
          <w:color w:val="000000"/>
          <w:sz w:val="16"/>
          <w:szCs w:val="16"/>
        </w:rPr>
        <w:t>к</w:t>
      </w:r>
      <w:proofErr w:type="gramEnd"/>
      <w:r>
        <w:rPr>
          <w:rFonts w:ascii="Verdana" w:hAnsi="Verdana"/>
          <w:color w:val="000000"/>
          <w:sz w:val="16"/>
          <w:szCs w:val="16"/>
        </w:rPr>
        <w:t xml:space="preserve"> </w:t>
      </w:r>
      <w:proofErr w:type="gramStart"/>
      <w:r>
        <w:rPr>
          <w:rFonts w:ascii="Verdana" w:hAnsi="Verdana"/>
          <w:color w:val="000000"/>
          <w:sz w:val="16"/>
          <w:szCs w:val="16"/>
        </w:rPr>
        <w:t>таким</w:t>
      </w:r>
      <w:proofErr w:type="gramEnd"/>
      <w:r>
        <w:rPr>
          <w:rFonts w:ascii="Verdana" w:hAnsi="Verdana"/>
          <w:color w:val="000000"/>
          <w:sz w:val="16"/>
          <w:szCs w:val="16"/>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E7079" w:rsidRDefault="009E7079" w:rsidP="009E7079">
      <w:pPr>
        <w:pStyle w:val="a3"/>
        <w:shd w:val="clear" w:color="auto" w:fill="FFFFFF"/>
        <w:rPr>
          <w:rFonts w:ascii="Verdana" w:hAnsi="Verdana"/>
          <w:color w:val="000000"/>
          <w:sz w:val="16"/>
          <w:szCs w:val="16"/>
        </w:rPr>
      </w:pPr>
      <w:proofErr w:type="gramStart"/>
      <w:r>
        <w:rPr>
          <w:rFonts w:ascii="Verdana" w:hAnsi="Verdana"/>
          <w:i/>
          <w:iCs/>
          <w:color w:val="000000"/>
          <w:sz w:val="16"/>
          <w:szCs w:val="16"/>
        </w:rPr>
        <w:t>a</w:t>
      </w:r>
      <w:r>
        <w:rPr>
          <w:rFonts w:ascii="Verdana" w:hAnsi="Verdana"/>
          <w:color w:val="000000"/>
          <w:sz w:val="16"/>
          <w:szCs w:val="16"/>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lastRenderedPageBreak/>
        <w:t>b</w:t>
      </w:r>
      <w:r>
        <w:rPr>
          <w:rFonts w:ascii="Verdana" w:hAnsi="Verdana"/>
          <w:color w:val="000000"/>
          <w:sz w:val="16"/>
          <w:szCs w:val="16"/>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c</w:t>
      </w:r>
      <w:r>
        <w:rPr>
          <w:rFonts w:ascii="Verdana" w:hAnsi="Verdana"/>
          <w:color w:val="000000"/>
          <w:sz w:val="16"/>
          <w:szCs w:val="16"/>
        </w:rPr>
        <w:t>) поощряют выпуск и распространение детской литературы;</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d</w:t>
      </w:r>
      <w:r>
        <w:rPr>
          <w:rFonts w:ascii="Verdana" w:hAnsi="Verdana"/>
          <w:color w:val="000000"/>
          <w:sz w:val="16"/>
          <w:szCs w:val="16"/>
        </w:rPr>
        <w:t xml:space="preserve">) поощряют средства массовой информации к </w:t>
      </w:r>
      <w:proofErr w:type="spellStart"/>
      <w:r>
        <w:rPr>
          <w:rFonts w:ascii="Verdana" w:hAnsi="Verdana"/>
          <w:color w:val="000000"/>
          <w:sz w:val="16"/>
          <w:szCs w:val="16"/>
        </w:rPr>
        <w:t>уделению</w:t>
      </w:r>
      <w:proofErr w:type="spellEnd"/>
      <w:r>
        <w:rPr>
          <w:rFonts w:ascii="Verdana" w:hAnsi="Verdana"/>
          <w:color w:val="000000"/>
          <w:sz w:val="16"/>
          <w:szCs w:val="16"/>
        </w:rPr>
        <w:t xml:space="preserve"> особого внимания языковым потребностям ребенка, принадлежащего к какой-либо группе меньшинств или коренному населению;</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e</w:t>
      </w:r>
      <w:r>
        <w:rPr>
          <w:rFonts w:ascii="Verdana" w:hAnsi="Verdana"/>
          <w:color w:val="000000"/>
          <w:sz w:val="16"/>
          <w:szCs w:val="16"/>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18</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Государства-участники </w:t>
      </w:r>
      <w:proofErr w:type="gramStart"/>
      <w:r>
        <w:rPr>
          <w:rFonts w:ascii="Verdana" w:hAnsi="Verdana"/>
          <w:color w:val="000000"/>
          <w:sz w:val="16"/>
          <w:szCs w:val="16"/>
        </w:rPr>
        <w:t>предпринимают все возможные усилия</w:t>
      </w:r>
      <w:proofErr w:type="gramEnd"/>
      <w:r>
        <w:rPr>
          <w:rFonts w:ascii="Verdana" w:hAnsi="Verdana"/>
          <w:color w:val="000000"/>
          <w:sz w:val="16"/>
          <w:szCs w:val="16"/>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19</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2. </w:t>
      </w:r>
      <w:proofErr w:type="gramStart"/>
      <w:r>
        <w:rPr>
          <w:rFonts w:ascii="Verdana" w:hAnsi="Verdana"/>
          <w:color w:val="000000"/>
          <w:sz w:val="16"/>
          <w:szCs w:val="16"/>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rFonts w:ascii="Verdana" w:hAnsi="Verdana"/>
          <w:color w:val="000000"/>
          <w:sz w:val="16"/>
          <w:szCs w:val="16"/>
        </w:rPr>
        <w:t xml:space="preserve"> судебной процедуры.</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20</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в соответствии со своими национальными законами обеспечивают замену ухода за таким ребенком.</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Такой уход может включать, в частности, передачу на воспитание, «</w:t>
      </w:r>
      <w:proofErr w:type="spellStart"/>
      <w:r>
        <w:rPr>
          <w:rFonts w:ascii="Verdana" w:hAnsi="Verdana"/>
          <w:color w:val="000000"/>
          <w:sz w:val="16"/>
          <w:szCs w:val="16"/>
        </w:rPr>
        <w:t>кафала</w:t>
      </w:r>
      <w:proofErr w:type="spellEnd"/>
      <w:r>
        <w:rPr>
          <w:rFonts w:ascii="Verdana" w:hAnsi="Verdana"/>
          <w:color w:val="000000"/>
          <w:sz w:val="16"/>
          <w:szCs w:val="16"/>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21</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E7079" w:rsidRDefault="009E7079" w:rsidP="009E7079">
      <w:pPr>
        <w:pStyle w:val="a3"/>
        <w:shd w:val="clear" w:color="auto" w:fill="FFFFFF"/>
        <w:rPr>
          <w:rFonts w:ascii="Verdana" w:hAnsi="Verdana"/>
          <w:color w:val="000000"/>
          <w:sz w:val="16"/>
          <w:szCs w:val="16"/>
        </w:rPr>
      </w:pPr>
      <w:proofErr w:type="gramStart"/>
      <w:r>
        <w:rPr>
          <w:rFonts w:ascii="Verdana" w:hAnsi="Verdana"/>
          <w:i/>
          <w:iCs/>
          <w:color w:val="000000"/>
          <w:sz w:val="16"/>
          <w:szCs w:val="16"/>
        </w:rPr>
        <w:t>a</w:t>
      </w:r>
      <w:r>
        <w:rPr>
          <w:rFonts w:ascii="Verdana" w:hAnsi="Verdana"/>
          <w:color w:val="000000"/>
          <w:sz w:val="16"/>
          <w:szCs w:val="16"/>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lastRenderedPageBreak/>
        <w:t>b</w:t>
      </w:r>
      <w:r>
        <w:rPr>
          <w:rFonts w:ascii="Verdana" w:hAnsi="Verdana"/>
          <w:color w:val="000000"/>
          <w:sz w:val="16"/>
          <w:szCs w:val="16"/>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c</w:t>
      </w:r>
      <w:r>
        <w:rPr>
          <w:rFonts w:ascii="Verdana" w:hAnsi="Verdana"/>
          <w:color w:val="000000"/>
          <w:sz w:val="16"/>
          <w:szCs w:val="16"/>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d</w:t>
      </w:r>
      <w:r>
        <w:rPr>
          <w:rFonts w:ascii="Verdana" w:hAnsi="Verdana"/>
          <w:color w:val="000000"/>
          <w:sz w:val="16"/>
          <w:szCs w:val="16"/>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E7079" w:rsidRDefault="009E7079" w:rsidP="009E7079">
      <w:pPr>
        <w:pStyle w:val="a3"/>
        <w:shd w:val="clear" w:color="auto" w:fill="FFFFFF"/>
        <w:rPr>
          <w:rFonts w:ascii="Verdana" w:hAnsi="Verdana"/>
          <w:color w:val="000000"/>
          <w:sz w:val="16"/>
          <w:szCs w:val="16"/>
        </w:rPr>
      </w:pPr>
      <w:r>
        <w:rPr>
          <w:rFonts w:ascii="Verdana" w:hAnsi="Verdana"/>
          <w:i/>
          <w:iCs/>
          <w:color w:val="000000"/>
          <w:sz w:val="16"/>
          <w:szCs w:val="16"/>
        </w:rPr>
        <w:t>e</w:t>
      </w:r>
      <w:r>
        <w:rPr>
          <w:rFonts w:ascii="Verdana" w:hAnsi="Verdana"/>
          <w:color w:val="000000"/>
          <w:sz w:val="16"/>
          <w:szCs w:val="16"/>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22</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Государства-участники принимают необходимые меры, с </w:t>
      </w:r>
      <w:proofErr w:type="gramStart"/>
      <w:r>
        <w:rPr>
          <w:rFonts w:ascii="Verdana" w:hAnsi="Verdana"/>
          <w:color w:val="000000"/>
          <w:sz w:val="16"/>
          <w:szCs w:val="16"/>
        </w:rPr>
        <w:t>тем</w:t>
      </w:r>
      <w:proofErr w:type="gramEnd"/>
      <w:r>
        <w:rPr>
          <w:rFonts w:ascii="Verdana" w:hAnsi="Verdana"/>
          <w:color w:val="000000"/>
          <w:sz w:val="16"/>
          <w:szCs w:val="16"/>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2. </w:t>
      </w:r>
      <w:proofErr w:type="gramStart"/>
      <w:r>
        <w:rPr>
          <w:rFonts w:ascii="Verdana" w:hAnsi="Verdana"/>
          <w:color w:val="000000"/>
          <w:sz w:val="16"/>
          <w:szCs w:val="16"/>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Fonts w:ascii="Verdana" w:hAnsi="Verdana"/>
          <w:color w:val="000000"/>
          <w:sz w:val="16"/>
          <w:szCs w:val="16"/>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23</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3. </w:t>
      </w:r>
      <w:proofErr w:type="gramStart"/>
      <w:r>
        <w:rPr>
          <w:rFonts w:ascii="Verdana" w:hAnsi="Verdana"/>
          <w:color w:val="000000"/>
          <w:sz w:val="16"/>
          <w:szCs w:val="16"/>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Fonts w:ascii="Verdana" w:hAnsi="Verdana"/>
          <w:color w:val="000000"/>
          <w:sz w:val="16"/>
          <w:szCs w:val="16"/>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Verdana" w:hAnsi="Verdana"/>
          <w:color w:val="000000"/>
          <w:sz w:val="16"/>
          <w:szCs w:val="16"/>
        </w:rPr>
        <w:t>тем</w:t>
      </w:r>
      <w:proofErr w:type="gramEnd"/>
      <w:r>
        <w:rPr>
          <w:rFonts w:ascii="Verdana" w:hAnsi="Verdana"/>
          <w:color w:val="000000"/>
          <w:sz w:val="16"/>
          <w:szCs w:val="16"/>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24</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lastRenderedPageBreak/>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Verdana" w:hAnsi="Verdana"/>
          <w:color w:val="000000"/>
          <w:sz w:val="16"/>
          <w:szCs w:val="16"/>
        </w:rPr>
        <w:t>для</w:t>
      </w:r>
      <w:proofErr w:type="gramEnd"/>
      <w:r>
        <w:rPr>
          <w:rFonts w:ascii="Verdana" w:hAnsi="Verdana"/>
          <w:color w:val="000000"/>
          <w:sz w:val="16"/>
          <w:szCs w:val="16"/>
        </w:rPr>
        <w:t>:</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снижения уровней смертности младенцев и детской смертности;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b) обеспечения предоставления необходимой медицинской помощи и охраны здоровья всех детей с </w:t>
      </w:r>
      <w:proofErr w:type="spellStart"/>
      <w:r>
        <w:rPr>
          <w:rFonts w:ascii="Verdana" w:hAnsi="Verdana"/>
          <w:color w:val="000000"/>
          <w:sz w:val="16"/>
          <w:szCs w:val="16"/>
        </w:rPr>
        <w:t>уделением</w:t>
      </w:r>
      <w:proofErr w:type="spellEnd"/>
      <w:r>
        <w:rPr>
          <w:rFonts w:ascii="Verdana" w:hAnsi="Verdana"/>
          <w:color w:val="000000"/>
          <w:sz w:val="16"/>
          <w:szCs w:val="16"/>
        </w:rPr>
        <w:t xml:space="preserve"> первоочередного внимания развитию первичной медико-санитарной помощи;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E7079" w:rsidRDefault="009E7079" w:rsidP="009E7079">
      <w:pPr>
        <w:pStyle w:val="a3"/>
        <w:shd w:val="clear" w:color="auto" w:fill="FFFFFF"/>
        <w:rPr>
          <w:rFonts w:ascii="Verdana" w:hAnsi="Verdana"/>
          <w:color w:val="000000"/>
          <w:sz w:val="16"/>
          <w:szCs w:val="16"/>
        </w:rPr>
      </w:pPr>
      <w:proofErr w:type="gramStart"/>
      <w:r>
        <w:rPr>
          <w:rFonts w:ascii="Verdana" w:hAnsi="Verdana"/>
          <w:color w:val="000000"/>
          <w:sz w:val="16"/>
          <w:szCs w:val="16"/>
        </w:rPr>
        <w:t>d) предоставления матерям надлежащих услуг по охране здоровья в дородовой и послеродовой периоды;</w:t>
      </w:r>
      <w:proofErr w:type="gramEnd"/>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f) развития просветительной работы и услуг в области профилактической медицинской помощи и планирования размера семьи.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25</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26</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27</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Родител</w:t>
      </w:r>
      <w:proofErr w:type="gramStart"/>
      <w:r>
        <w:rPr>
          <w:rFonts w:ascii="Verdana" w:hAnsi="Verdana"/>
          <w:color w:val="000000"/>
          <w:sz w:val="16"/>
          <w:szCs w:val="16"/>
        </w:rPr>
        <w:t>ь(</w:t>
      </w:r>
      <w:proofErr w:type="gramEnd"/>
      <w:r>
        <w:rPr>
          <w:rFonts w:ascii="Verdana" w:hAnsi="Verdana"/>
          <w:color w:val="000000"/>
          <w:sz w:val="16"/>
          <w:szCs w:val="16"/>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lastRenderedPageBreak/>
        <w:t>Статья 28</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вводят бесплатное и обязательное начальное образование;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c) обеспечивают доступность высшего образования для всех на основе способностей каждого с помощью всех необходимых средств;</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d) обеспечивают доступность информации и материалов в области образования и профессиональной подготовки для всех детей;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e) принимают меры по содействию регулярному посещению школ и снижению числа учащихся, покинувших школу.</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29</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Государства-участники соглашаются в том, что образование ребенка должно быть направлено </w:t>
      </w:r>
      <w:proofErr w:type="gramStart"/>
      <w:r>
        <w:rPr>
          <w:rFonts w:ascii="Verdana" w:hAnsi="Verdana"/>
          <w:color w:val="000000"/>
          <w:sz w:val="16"/>
          <w:szCs w:val="16"/>
        </w:rPr>
        <w:t>на</w:t>
      </w:r>
      <w:proofErr w:type="gramEnd"/>
      <w:r>
        <w:rPr>
          <w:rFonts w:ascii="Verdana" w:hAnsi="Verdana"/>
          <w:color w:val="000000"/>
          <w:sz w:val="16"/>
          <w:szCs w:val="16"/>
        </w:rPr>
        <w:t>:</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развитие личности, талантов и умственных и физических способностей ребенка в их самом полном объеме;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b) воспитание уважения к правам человека и основным свободам, а также принципам, провозглашенным в Уставе Организации Объединенных Наций;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Verdana" w:hAnsi="Verdana"/>
          <w:color w:val="000000"/>
          <w:sz w:val="16"/>
          <w:szCs w:val="16"/>
        </w:rPr>
        <w:t>от</w:t>
      </w:r>
      <w:proofErr w:type="gramEnd"/>
      <w:r>
        <w:rPr>
          <w:rFonts w:ascii="Verdana" w:hAnsi="Verdana"/>
          <w:color w:val="000000"/>
          <w:sz w:val="16"/>
          <w:szCs w:val="16"/>
        </w:rPr>
        <w:t xml:space="preserve"> </w:t>
      </w:r>
      <w:proofErr w:type="gramStart"/>
      <w:r>
        <w:rPr>
          <w:rFonts w:ascii="Verdana" w:hAnsi="Verdana"/>
          <w:color w:val="000000"/>
          <w:sz w:val="16"/>
          <w:szCs w:val="16"/>
        </w:rPr>
        <w:t>его</w:t>
      </w:r>
      <w:proofErr w:type="gramEnd"/>
      <w:r>
        <w:rPr>
          <w:rFonts w:ascii="Verdana" w:hAnsi="Verdana"/>
          <w:color w:val="000000"/>
          <w:sz w:val="16"/>
          <w:szCs w:val="16"/>
        </w:rPr>
        <w:t xml:space="preserve"> собственной;</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e) воспитание уважения к окружающей природе.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2. </w:t>
      </w:r>
      <w:proofErr w:type="gramStart"/>
      <w:r>
        <w:rPr>
          <w:rFonts w:ascii="Verdana" w:hAnsi="Verdana"/>
          <w:color w:val="000000"/>
          <w:sz w:val="16"/>
          <w:szCs w:val="16"/>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30</w:t>
      </w:r>
    </w:p>
    <w:p w:rsidR="009E7079" w:rsidRDefault="009E7079" w:rsidP="009E7079">
      <w:pPr>
        <w:pStyle w:val="a3"/>
        <w:shd w:val="clear" w:color="auto" w:fill="FFFFFF"/>
        <w:rPr>
          <w:rFonts w:ascii="Verdana" w:hAnsi="Verdana"/>
          <w:color w:val="000000"/>
          <w:sz w:val="16"/>
          <w:szCs w:val="16"/>
        </w:rPr>
      </w:pPr>
      <w:proofErr w:type="gramStart"/>
      <w:r>
        <w:rPr>
          <w:rFonts w:ascii="Verdana" w:hAnsi="Verdana"/>
          <w:color w:val="000000"/>
          <w:sz w:val="16"/>
          <w:szCs w:val="1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31</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lastRenderedPageBreak/>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32</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Verdana" w:hAnsi="Verdana"/>
          <w:color w:val="000000"/>
          <w:sz w:val="16"/>
          <w:szCs w:val="16"/>
        </w:rPr>
        <w:t>тем</w:t>
      </w:r>
      <w:proofErr w:type="gramEnd"/>
      <w:r>
        <w:rPr>
          <w:rFonts w:ascii="Verdana" w:hAnsi="Verdana"/>
          <w:color w:val="000000"/>
          <w:sz w:val="16"/>
          <w:szCs w:val="16"/>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устанавливают минимальный возраст или минимальные возрасты для приема на работу;</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b) определяют необходимые требования о продолжительности рабочего дня и условиях труда;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c) предусматривают соответствующие виды наказания или другие санкции для обеспечения эффективного осуществления настоящей статьи.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33</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Verdana" w:hAnsi="Verdana"/>
          <w:color w:val="000000"/>
          <w:sz w:val="16"/>
          <w:szCs w:val="16"/>
        </w:rPr>
        <w:t>тем</w:t>
      </w:r>
      <w:proofErr w:type="gramEnd"/>
      <w:r>
        <w:rPr>
          <w:rFonts w:ascii="Verdana" w:hAnsi="Verdana"/>
          <w:color w:val="000000"/>
          <w:sz w:val="16"/>
          <w:szCs w:val="16"/>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34</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склонения или принуждения ребенка к любой незаконной сексуальной деятельности;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b) использования в целях эксплуатации детей в проституции или в другой незаконной сексуальной практике;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c) использования в целях эксплуатации детей в порнографии и порнографических материалах.</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35</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36</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защищают ребенка от всех других форм эксплуатации, наносящих ущерб любому аспекту благосостояния ребенка.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37</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Государства-участники обеспечивают, чтобы:</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lastRenderedPageBreak/>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38</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Verdana" w:hAnsi="Verdana"/>
          <w:color w:val="000000"/>
          <w:sz w:val="16"/>
          <w:szCs w:val="16"/>
        </w:rPr>
        <w:t>более старшего</w:t>
      </w:r>
      <w:proofErr w:type="gramEnd"/>
      <w:r>
        <w:rPr>
          <w:rFonts w:ascii="Verdana" w:hAnsi="Verdana"/>
          <w:color w:val="000000"/>
          <w:sz w:val="16"/>
          <w:szCs w:val="16"/>
        </w:rPr>
        <w:t xml:space="preserve"> возраста.</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39</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Fonts w:ascii="Verdana" w:hAnsi="Verdana"/>
          <w:color w:val="000000"/>
          <w:sz w:val="16"/>
          <w:szCs w:val="16"/>
        </w:rPr>
        <w:t>реинтеграции</w:t>
      </w:r>
      <w:proofErr w:type="spellEnd"/>
      <w:r>
        <w:rPr>
          <w:rFonts w:ascii="Verdana" w:hAnsi="Verdana"/>
          <w:color w:val="000000"/>
          <w:sz w:val="16"/>
          <w:szCs w:val="16"/>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rFonts w:ascii="Verdana" w:hAnsi="Verdana"/>
          <w:color w:val="000000"/>
          <w:sz w:val="16"/>
          <w:szCs w:val="16"/>
        </w:rPr>
        <w:t>реинтеграция</w:t>
      </w:r>
      <w:proofErr w:type="spellEnd"/>
      <w:r>
        <w:rPr>
          <w:rFonts w:ascii="Verdana" w:hAnsi="Verdana"/>
          <w:color w:val="000000"/>
          <w:sz w:val="16"/>
          <w:szCs w:val="16"/>
        </w:rPr>
        <w:t xml:space="preserve"> должны осуществляться в условиях, обеспечивающих здоровье, самоуважение и достоинство ребенка.</w:t>
      </w:r>
    </w:p>
    <w:p w:rsidR="009E7079" w:rsidRDefault="009E7079" w:rsidP="009E7079">
      <w:pPr>
        <w:pStyle w:val="a3"/>
        <w:shd w:val="clear" w:color="auto" w:fill="FFFFFF"/>
        <w:jc w:val="center"/>
        <w:rPr>
          <w:rFonts w:ascii="Verdana" w:hAnsi="Verdana"/>
          <w:color w:val="000000"/>
          <w:sz w:val="16"/>
          <w:szCs w:val="16"/>
        </w:rPr>
      </w:pPr>
      <w:r>
        <w:rPr>
          <w:rFonts w:ascii="Verdana" w:hAnsi="Verdana"/>
          <w:i/>
          <w:iCs/>
          <w:color w:val="000000"/>
          <w:sz w:val="16"/>
          <w:szCs w:val="16"/>
        </w:rPr>
        <w:t>Статья 40</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1. </w:t>
      </w:r>
      <w:proofErr w:type="gramStart"/>
      <w:r>
        <w:rPr>
          <w:rFonts w:ascii="Verdana" w:hAnsi="Verdana"/>
          <w:color w:val="000000"/>
          <w:sz w:val="16"/>
          <w:szCs w:val="16"/>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Fonts w:ascii="Verdana" w:hAnsi="Verdana"/>
          <w:color w:val="000000"/>
          <w:sz w:val="16"/>
          <w:szCs w:val="16"/>
        </w:rPr>
        <w:t>реинтеграции</w:t>
      </w:r>
      <w:proofErr w:type="spellEnd"/>
      <w:r>
        <w:rPr>
          <w:rFonts w:ascii="Verdana" w:hAnsi="Verdana"/>
          <w:color w:val="000000"/>
          <w:sz w:val="16"/>
          <w:szCs w:val="16"/>
        </w:rPr>
        <w:t xml:space="preserve"> и выполнению им полезной роли в обществе.</w:t>
      </w:r>
      <w:proofErr w:type="gramEnd"/>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E7079" w:rsidRDefault="009E7079" w:rsidP="009E7079">
      <w:pPr>
        <w:pStyle w:val="a3"/>
        <w:shd w:val="clear" w:color="auto" w:fill="FFFFFF"/>
        <w:rPr>
          <w:rFonts w:ascii="Verdana" w:hAnsi="Verdana"/>
          <w:color w:val="000000"/>
          <w:sz w:val="16"/>
          <w:szCs w:val="16"/>
        </w:rPr>
      </w:pPr>
      <w:r>
        <w:rPr>
          <w:rFonts w:ascii="Verdana" w:hAnsi="Verdana"/>
          <w:color w:val="000000"/>
          <w:sz w:val="16"/>
          <w:szCs w:val="16"/>
        </w:rPr>
        <w:t xml:space="preserve">b) каждый ребенок, который, как считается, нарушил уголовное законодательство или обвиняется в его нарушении, </w:t>
      </w:r>
      <w:proofErr w:type="gramStart"/>
      <w:r>
        <w:rPr>
          <w:rFonts w:ascii="Verdana" w:hAnsi="Verdana"/>
          <w:color w:val="000000"/>
          <w:sz w:val="16"/>
          <w:szCs w:val="16"/>
        </w:rPr>
        <w:t>имел</w:t>
      </w:r>
      <w:proofErr w:type="gramEnd"/>
      <w:r>
        <w:rPr>
          <w:rFonts w:ascii="Verdana" w:hAnsi="Verdana"/>
          <w:color w:val="000000"/>
          <w:sz w:val="16"/>
          <w:szCs w:val="16"/>
        </w:rPr>
        <w:t xml:space="preserve"> по меньшей мере следующие гарантии:</w:t>
      </w:r>
    </w:p>
    <w:p w:rsidR="009E7079" w:rsidRDefault="009E7079" w:rsidP="009E7079">
      <w:pPr>
        <w:pStyle w:val="a3"/>
        <w:shd w:val="clear" w:color="auto" w:fill="FFFFFF"/>
        <w:ind w:left="720"/>
        <w:rPr>
          <w:rFonts w:ascii="Verdana" w:hAnsi="Verdana"/>
          <w:color w:val="000000"/>
          <w:sz w:val="16"/>
          <w:szCs w:val="16"/>
        </w:rPr>
      </w:pPr>
      <w:r>
        <w:rPr>
          <w:rFonts w:ascii="Verdana" w:hAnsi="Verdana"/>
          <w:color w:val="000000"/>
          <w:sz w:val="16"/>
          <w:szCs w:val="16"/>
        </w:rPr>
        <w:t>i) презумпция невиновности, пока его вина не будет доказана согласно закону;</w:t>
      </w:r>
    </w:p>
    <w:p w:rsidR="009E7079" w:rsidRDefault="009E7079" w:rsidP="009E7079">
      <w:pPr>
        <w:pStyle w:val="a3"/>
        <w:shd w:val="clear" w:color="auto" w:fill="FFFFFF"/>
        <w:ind w:left="720"/>
        <w:rPr>
          <w:rFonts w:ascii="Verdana" w:hAnsi="Verdana"/>
          <w:color w:val="000000"/>
          <w:sz w:val="16"/>
          <w:szCs w:val="16"/>
        </w:rPr>
      </w:pPr>
      <w:proofErr w:type="spellStart"/>
      <w:proofErr w:type="gramStart"/>
      <w:r>
        <w:rPr>
          <w:rFonts w:ascii="Verdana" w:hAnsi="Verdana"/>
          <w:color w:val="000000"/>
          <w:sz w:val="16"/>
          <w:szCs w:val="16"/>
        </w:rPr>
        <w:t>ii</w:t>
      </w:r>
      <w:proofErr w:type="spellEnd"/>
      <w:r>
        <w:rPr>
          <w:rFonts w:ascii="Verdana" w:hAnsi="Verdana"/>
          <w:color w:val="000000"/>
          <w:sz w:val="16"/>
          <w:szCs w:val="16"/>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190CC4" w:rsidRDefault="009E7079" w:rsidP="009E7079">
      <w:pPr>
        <w:pStyle w:val="a3"/>
        <w:shd w:val="clear" w:color="auto" w:fill="FFFFFF"/>
        <w:ind w:left="720"/>
      </w:pPr>
      <w:proofErr w:type="spellStart"/>
      <w:proofErr w:type="gramStart"/>
      <w:r>
        <w:rPr>
          <w:rFonts w:ascii="Verdana" w:hAnsi="Verdana"/>
          <w:color w:val="000000"/>
          <w:sz w:val="16"/>
          <w:szCs w:val="16"/>
        </w:rPr>
        <w:t>iii</w:t>
      </w:r>
      <w:proofErr w:type="spellEnd"/>
      <w:r>
        <w:rPr>
          <w:rFonts w:ascii="Verdana" w:hAnsi="Verdana"/>
          <w:color w:val="000000"/>
          <w:sz w:val="16"/>
          <w:szCs w:val="16"/>
        </w:rPr>
        <w:t xml:space="preserve">) безотлагательное принятие </w:t>
      </w:r>
      <w:proofErr w:type="spellStart"/>
      <w:r>
        <w:rPr>
          <w:rFonts w:ascii="Verdana" w:hAnsi="Verdana"/>
          <w:color w:val="000000"/>
          <w:sz w:val="16"/>
          <w:szCs w:val="16"/>
        </w:rPr>
        <w:t>реш</w:t>
      </w:r>
      <w:bookmarkStart w:id="0" w:name="_GoBack"/>
      <w:bookmarkEnd w:id="0"/>
      <w:proofErr w:type="spellEnd"/>
      <w:proofErr w:type="gramEnd"/>
    </w:p>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79"/>
    <w:rsid w:val="000162B8"/>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93A7B"/>
    <w:rsid w:val="003A6389"/>
    <w:rsid w:val="003C0FF7"/>
    <w:rsid w:val="003D1A53"/>
    <w:rsid w:val="00477E5A"/>
    <w:rsid w:val="00483F08"/>
    <w:rsid w:val="004A3138"/>
    <w:rsid w:val="004D0200"/>
    <w:rsid w:val="005334F1"/>
    <w:rsid w:val="0056043C"/>
    <w:rsid w:val="005D7C6F"/>
    <w:rsid w:val="00615A39"/>
    <w:rsid w:val="006A0FAE"/>
    <w:rsid w:val="006E1D34"/>
    <w:rsid w:val="00754375"/>
    <w:rsid w:val="007B2D86"/>
    <w:rsid w:val="00823094"/>
    <w:rsid w:val="0093289A"/>
    <w:rsid w:val="00952319"/>
    <w:rsid w:val="0099753C"/>
    <w:rsid w:val="009E7079"/>
    <w:rsid w:val="009F5469"/>
    <w:rsid w:val="00A40F58"/>
    <w:rsid w:val="00A97F26"/>
    <w:rsid w:val="00AA1675"/>
    <w:rsid w:val="00B7522E"/>
    <w:rsid w:val="00B75960"/>
    <w:rsid w:val="00B947C3"/>
    <w:rsid w:val="00B95FAC"/>
    <w:rsid w:val="00BF1AFB"/>
    <w:rsid w:val="00C1353A"/>
    <w:rsid w:val="00C66FA0"/>
    <w:rsid w:val="00CA5490"/>
    <w:rsid w:val="00D248AF"/>
    <w:rsid w:val="00D325CD"/>
    <w:rsid w:val="00D87DD8"/>
    <w:rsid w:val="00DE199D"/>
    <w:rsid w:val="00DF5C7C"/>
    <w:rsid w:val="00E445A5"/>
    <w:rsid w:val="00EB2085"/>
    <w:rsid w:val="00EC61E1"/>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0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0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2015-10-15T16:22:00Z</dcterms:created>
  <dcterms:modified xsi:type="dcterms:W3CDTF">2015-10-15T16:23:00Z</dcterms:modified>
</cp:coreProperties>
</file>