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50" w:rsidRPr="00FD5750" w:rsidRDefault="00FD5750" w:rsidP="00FD5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FD5750">
        <w:rPr>
          <w:rFonts w:ascii="Times New Roman" w:hAnsi="Times New Roman" w:cs="Times New Roman"/>
          <w:b/>
          <w:sz w:val="24"/>
          <w:szCs w:val="24"/>
        </w:rPr>
        <w:t xml:space="preserve">УТВЕРЖДАЮ               </w:t>
      </w:r>
    </w:p>
    <w:p w:rsidR="00FD5750" w:rsidRPr="00FD5750" w:rsidRDefault="00FD5750" w:rsidP="00FD5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750">
        <w:rPr>
          <w:rFonts w:ascii="Times New Roman" w:hAnsi="Times New Roman" w:cs="Times New Roman"/>
          <w:sz w:val="24"/>
          <w:szCs w:val="24"/>
        </w:rPr>
        <w:t xml:space="preserve">Директор МАОУ Шишкинская СОШ  </w:t>
      </w:r>
    </w:p>
    <w:p w:rsidR="00FD5750" w:rsidRPr="00FD5750" w:rsidRDefault="00FD5750" w:rsidP="00FD5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D5750">
        <w:rPr>
          <w:rFonts w:ascii="Times New Roman" w:hAnsi="Times New Roman" w:cs="Times New Roman"/>
          <w:sz w:val="24"/>
          <w:szCs w:val="24"/>
        </w:rPr>
        <w:t xml:space="preserve">__________ И.Г. </w:t>
      </w:r>
      <w:proofErr w:type="spellStart"/>
      <w:r w:rsidRPr="00FD5750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</w:p>
    <w:p w:rsidR="00FD5750" w:rsidRPr="00FD5750" w:rsidRDefault="00FD5750" w:rsidP="00FD5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50" w:rsidRDefault="00FD5750" w:rsidP="00FD5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750" w:rsidRDefault="00FD5750" w:rsidP="00FD5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50" w:rsidRPr="00FD5750" w:rsidRDefault="00FD5750" w:rsidP="00FD5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50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</w:t>
      </w:r>
    </w:p>
    <w:p w:rsidR="00FD5750" w:rsidRPr="00FD5750" w:rsidRDefault="00FD5750" w:rsidP="00FD5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50">
        <w:rPr>
          <w:rFonts w:ascii="Times New Roman" w:hAnsi="Times New Roman" w:cs="Times New Roman"/>
          <w:b/>
          <w:sz w:val="24"/>
          <w:szCs w:val="24"/>
        </w:rPr>
        <w:t>на 2019/20год</w:t>
      </w:r>
    </w:p>
    <w:p w:rsidR="00FD5750" w:rsidRPr="00FD5750" w:rsidRDefault="00FD5750" w:rsidP="00FD5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3883"/>
        <w:gridCol w:w="1422"/>
        <w:gridCol w:w="1956"/>
      </w:tblGrid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«Уголка для родителей»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Распространение педагогических знаний среди родителей.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«Чего вы ждете от детского сада в этом году»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и анализ информации об отношении родителей к характеру и формам взаимодействия детского сада </w:t>
            </w:r>
            <w:proofErr w:type="gramStart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 семьей, о готовности родителей участвовать в жизни детского сада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90"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собрание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«Вот такое лето»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Активизация  родительского участия в жизни детского сада, воспитании ребенка.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Создание атмосферы общности интересов детей, родителей и коллектива детского сада.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«Методы работы по развитию и речевого общения по средствам театрализованной деятельности»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родителей с годовой задачей ОУ, привлечение их к совместной работе по реализации этой задачи, воспитывать интерес и сплочённость.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эмоционально-насыщенного взаимодействия родителей, детей, работников </w:t>
            </w:r>
            <w:r w:rsidRPr="00FD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родительское собрание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Итоги работы за летний оздоровительный период 2019 г.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Наши задачи на новый учебный год.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дорожного травматизма.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«Неполная семья. Особенности воспитания»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Формирование осознанного отношения к вопросам воспитания ребенка в неполной семье.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Распространение передового педагогического опыта по этой проблеме.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«Малыши крепыши»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родительского интереса к здоровому образу жизни.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Демонстрация внимания коллектив детского сада к вопросам сохранения и укрепления здоровья детей.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родительского интереса к здоровому образу жизни.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Распространение педагогических знаний среди родителей.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«Развитие физических качеств через подвижные игры»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углублённое представление о подвижных играх</w:t>
            </w: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семьи к вопросам оздоровления детей в домашних условиях.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«Что подарит Дед Мороз»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Как дарить новогодние подарки.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Знакомство родителей с интересными вариантами оформления и вручения новогодних подарков.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Обогащение отношений детей и родителей опытом эмоционального общения.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Новогодняя анкета.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Создание атмосферы ожидания праздника в детском саду.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Активизация взаимодействия детского сада и родителей при подготовке к Новому году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семейных работ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«Ёлочная игрушка»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к работе детского сада.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взаимодействия родителей и детей.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«Ребенок и компьютер»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«Организация семейных прогулок»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90"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собрание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Знакомство родителей с промежуточными результатами воспитательно-образовательной работы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Активизация педагогических умений родителей.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атрибутов для подвижных игр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Привлечь родителей к оформлению физкультурного уголка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«Широкая Масленица»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Развитие эмоционально- насыщенного взаимодействия родителей, детей и работников детского сада.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имиджа детского сада</w:t>
            </w:r>
            <w:proofErr w:type="gramStart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Демонстрация уважительного отношения детского сада к роли отца в воспитании ребенка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proofErr w:type="gramStart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уровня включенности родителей в работу детского сада.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Пропаганда активных форм отдыха.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«Мама, мамочка, мамуля»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Демонстрация уважительного отношения детского сада к семейным ценностям.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Развитие позитивного отношения родителей к детскому саду.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proofErr w:type="gramStart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«Дню 8 марта»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«Взаимодействие детей и животных»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Привлечение внимания родителей к потребностям и интересам ребенка.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родителям в воспитании детей.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смеха. Наглядная информация. «Смешная газета» «Смешинки от детей»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приобщать родителей к жизни группы и умению совместно проводить праздники.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«Ребенок на дороге»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 родителями</w:t>
            </w: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Вовлечь родителей в воспитательно-образовательный процесс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Воспитатели 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BC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BC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3883" w:type="dxa"/>
          </w:tcPr>
          <w:p w:rsidR="00FD5750" w:rsidRPr="00FD5750" w:rsidRDefault="00FD5750" w:rsidP="00BC7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Формирование командного духа среди родителей.</w:t>
            </w:r>
          </w:p>
          <w:p w:rsidR="00FD5750" w:rsidRPr="00FD5750" w:rsidRDefault="00FD5750" w:rsidP="00BC7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FD5750" w:rsidRPr="00FD5750" w:rsidRDefault="00FD5750" w:rsidP="00BC7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422" w:type="dxa"/>
          </w:tcPr>
          <w:p w:rsidR="00FD5750" w:rsidRPr="00FD5750" w:rsidRDefault="00FD5750" w:rsidP="00BC7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BC7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D5750" w:rsidRPr="00FD5750" w:rsidRDefault="00FD5750" w:rsidP="00BC7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BC7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BC7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BC7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BC7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0" w:rsidRPr="00FD5750" w:rsidTr="00FD5750">
        <w:tc>
          <w:tcPr>
            <w:tcW w:w="2486" w:type="dxa"/>
          </w:tcPr>
          <w:p w:rsidR="00222290" w:rsidRDefault="0022229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  <w:r w:rsidRPr="002222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D5750" w:rsidRPr="00222290" w:rsidRDefault="0022229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5750" w:rsidRPr="00222290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</w:t>
            </w:r>
            <w:r w:rsidRPr="00222290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Подведение итогов воспитательно-образовательной работы за учебный год.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Формирование командного духа среди родителей.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Консультация «Игры для непосед»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- Обогащение педагогических умений родителей в воспитании </w:t>
            </w:r>
            <w:proofErr w:type="spellStart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Итоги года. Летняя оздоровительная работа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Конкурс на лучший летний убор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Активизация включенности родителей в интересы и потребности ребенка.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творческого </w:t>
            </w:r>
            <w:r w:rsidRPr="00FD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детского сада и семьи.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0" w:rsidRPr="00FD5750" w:rsidTr="00FD5750">
        <w:tc>
          <w:tcPr>
            <w:tcW w:w="2486" w:type="dxa"/>
          </w:tcPr>
          <w:p w:rsidR="00FD5750" w:rsidRPr="00FD5750" w:rsidRDefault="00FD5750" w:rsidP="00FD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«Об особенностях питания детей летом»</w:t>
            </w:r>
          </w:p>
        </w:tc>
        <w:tc>
          <w:tcPr>
            <w:tcW w:w="3883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Внедрение здорового питания в летний период.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Профилактика желудочно-кишечных нарушений.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- Обогащение родительских знаний о витаминизации детского питания летом.</w:t>
            </w:r>
          </w:p>
        </w:tc>
        <w:tc>
          <w:tcPr>
            <w:tcW w:w="1422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56" w:type="dxa"/>
          </w:tcPr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D5750" w:rsidRPr="00FD5750" w:rsidRDefault="00FD5750" w:rsidP="00FD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750" w:rsidRPr="00FD5750" w:rsidRDefault="00FD5750" w:rsidP="00FD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50" w:rsidRPr="00FD5750" w:rsidRDefault="00FD5750" w:rsidP="00FD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50" w:rsidRPr="00FD5750" w:rsidRDefault="00FD5750" w:rsidP="00FD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50" w:rsidRPr="00FD5750" w:rsidRDefault="00FD5750" w:rsidP="00FD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50" w:rsidRPr="00FD5750" w:rsidRDefault="00FD5750" w:rsidP="00FD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50" w:rsidRPr="00FD5750" w:rsidRDefault="00FD5750" w:rsidP="00FD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04" w:rsidRPr="00FD5750" w:rsidRDefault="00514B04" w:rsidP="00FD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4B04" w:rsidRPr="00FD5750" w:rsidSect="0019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750"/>
    <w:rsid w:val="00196600"/>
    <w:rsid w:val="00222290"/>
    <w:rsid w:val="00514B04"/>
    <w:rsid w:val="00FD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2019-08-19T10:00:00Z</cp:lastPrinted>
  <dcterms:created xsi:type="dcterms:W3CDTF">2019-08-19T08:34:00Z</dcterms:created>
  <dcterms:modified xsi:type="dcterms:W3CDTF">2019-08-19T10:00:00Z</dcterms:modified>
</cp:coreProperties>
</file>