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05" w:rsidRDefault="006E6C05" w:rsidP="006E6C0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6E6C05" w:rsidRDefault="006E6C05" w:rsidP="006E6C0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ШИШКИНСКАЯ СРЕДНЯЯ ОБЩЕОБРАЗОВАТЕЛЬНАЯ ШКОЛА</w:t>
      </w:r>
    </w:p>
    <w:p w:rsidR="006E6C05" w:rsidRDefault="006E6C05" w:rsidP="006E6C0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ВАГАЙСКОГО РАЙОНА ТЮМЕНСКОЙ ОБЛАСТИ</w:t>
      </w:r>
    </w:p>
    <w:p w:rsidR="006E6C05" w:rsidRDefault="006E6C05" w:rsidP="006E6C05">
      <w:pPr>
        <w:tabs>
          <w:tab w:val="left" w:pos="8640"/>
        </w:tabs>
        <w:rPr>
          <w:lang w:eastAsia="en-US"/>
        </w:rPr>
      </w:pPr>
    </w:p>
    <w:tbl>
      <w:tblPr>
        <w:tblStyle w:val="aa"/>
        <w:tblW w:w="13686" w:type="dxa"/>
        <w:jc w:val="center"/>
        <w:tblLook w:val="04A0" w:firstRow="1" w:lastRow="0" w:firstColumn="1" w:lastColumn="0" w:noHBand="0" w:noVBand="1"/>
      </w:tblPr>
      <w:tblGrid>
        <w:gridCol w:w="4197"/>
        <w:gridCol w:w="4813"/>
        <w:gridCol w:w="4676"/>
      </w:tblGrid>
      <w:tr w:rsidR="006E6C05" w:rsidTr="006E6C05">
        <w:trPr>
          <w:jc w:val="center"/>
        </w:trPr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05" w:rsidRDefault="006E6C05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6E6C05" w:rsidRDefault="006E6C05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ШМС</w:t>
            </w:r>
          </w:p>
          <w:p w:rsidR="006E6C05" w:rsidRDefault="006E6C05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1 от 30.08.2021</w:t>
            </w:r>
            <w:r w:rsidR="00A16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05" w:rsidRDefault="006E6C05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6E6C05" w:rsidRDefault="006E6C05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зам. директора по УВР</w:t>
            </w:r>
          </w:p>
          <w:p w:rsidR="006E6C05" w:rsidRDefault="006E6C05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В.С.Кроо</w:t>
            </w:r>
            <w:proofErr w:type="spellEnd"/>
          </w:p>
          <w:p w:rsidR="006E6C05" w:rsidRDefault="006E6C05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30.08.2021</w:t>
            </w:r>
            <w:r w:rsidR="00A16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05" w:rsidRDefault="006E6C05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6E6C05" w:rsidRDefault="006E6C05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приказом директора</w:t>
            </w:r>
          </w:p>
          <w:p w:rsidR="006E6C05" w:rsidRDefault="006E6C05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МАОУ Шишкинская СОШ 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О.Ю.Кузнецова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6C05" w:rsidRDefault="006E6C05" w:rsidP="00A1643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A1643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A164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End"/>
            <w:r w:rsidR="00A16438">
              <w:rPr>
                <w:rFonts w:ascii="Times New Roman" w:hAnsi="Times New Roman" w:cs="Times New Roman"/>
                <w:sz w:val="24"/>
                <w:szCs w:val="24"/>
              </w:rPr>
              <w:t>-од от 30.08.2021 г.</w:t>
            </w:r>
          </w:p>
          <w:p w:rsidR="00A16438" w:rsidRDefault="00A16438" w:rsidP="00A16438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E6C05" w:rsidRDefault="006E6C05" w:rsidP="006E6C05">
      <w:pPr>
        <w:tabs>
          <w:tab w:val="left" w:pos="8640"/>
        </w:tabs>
        <w:rPr>
          <w:lang w:eastAsia="en-US"/>
        </w:rPr>
      </w:pPr>
    </w:p>
    <w:p w:rsidR="006E6C05" w:rsidRDefault="006E6C05" w:rsidP="006E6C05">
      <w:pPr>
        <w:rPr>
          <w:lang w:eastAsia="en-US"/>
        </w:rPr>
      </w:pPr>
    </w:p>
    <w:p w:rsidR="006E6C05" w:rsidRDefault="006E6C05" w:rsidP="006E6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Рабочая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программа  по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учебному предмету</w:t>
      </w:r>
    </w:p>
    <w:p w:rsidR="006E6C05" w:rsidRDefault="006E6C05" w:rsidP="006E6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«Технология», 3 класс </w:t>
      </w:r>
    </w:p>
    <w:p w:rsidR="006E6C05" w:rsidRDefault="006E6C05" w:rsidP="006E6C0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2021-2022 учебный год</w:t>
      </w:r>
    </w:p>
    <w:p w:rsidR="006E6C05" w:rsidRDefault="006E6C05" w:rsidP="006E6C05">
      <w:pPr>
        <w:jc w:val="right"/>
        <w:rPr>
          <w:sz w:val="24"/>
          <w:szCs w:val="24"/>
          <w:lang w:eastAsia="en-US"/>
        </w:rPr>
      </w:pPr>
    </w:p>
    <w:p w:rsidR="006E6C05" w:rsidRDefault="006E6C05" w:rsidP="006E6C05">
      <w:pPr>
        <w:tabs>
          <w:tab w:val="left" w:pos="11670"/>
        </w:tabs>
        <w:spacing w:after="0"/>
        <w:rPr>
          <w:sz w:val="24"/>
          <w:szCs w:val="24"/>
          <w:lang w:eastAsia="en-US"/>
        </w:rPr>
      </w:pPr>
    </w:p>
    <w:p w:rsidR="006E6C05" w:rsidRDefault="006E6C05" w:rsidP="006E6C05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Программу составила:</w:t>
      </w:r>
    </w:p>
    <w:p w:rsidR="006E6C05" w:rsidRDefault="006E6C05" w:rsidP="006E6C05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Засорина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Г.Н., </w:t>
      </w:r>
    </w:p>
    <w:p w:rsidR="006E6C05" w:rsidRDefault="006E6C05" w:rsidP="006E6C05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учитель начальных классов, </w:t>
      </w:r>
    </w:p>
    <w:p w:rsidR="006E6C05" w:rsidRDefault="006E6C05" w:rsidP="006E6C05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первая квалификационная категория</w:t>
      </w:r>
    </w:p>
    <w:p w:rsidR="006E6C05" w:rsidRDefault="006E6C05" w:rsidP="006E6C05">
      <w:pPr>
        <w:tabs>
          <w:tab w:val="left" w:pos="11670"/>
        </w:tabs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6C05" w:rsidRDefault="006E6C05" w:rsidP="006E6C05">
      <w:pPr>
        <w:tabs>
          <w:tab w:val="left" w:pos="1167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6E6C05" w:rsidRDefault="006E6C05" w:rsidP="006E6C05">
      <w:pPr>
        <w:tabs>
          <w:tab w:val="left" w:pos="1167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D772B0" w:rsidRPr="005F15A1" w:rsidRDefault="006E6C05" w:rsidP="006E6C05">
      <w:pPr>
        <w:tabs>
          <w:tab w:val="left" w:pos="11670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с. Ушаково, 2021 г</w:t>
      </w:r>
    </w:p>
    <w:p w:rsidR="00690F62" w:rsidRPr="005B348E" w:rsidRDefault="007D2EC5" w:rsidP="009E72C8">
      <w:pPr>
        <w:pStyle w:val="a5"/>
        <w:numPr>
          <w:ilvl w:val="0"/>
          <w:numId w:val="9"/>
        </w:numPr>
        <w:autoSpaceDE w:val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B348E">
        <w:rPr>
          <w:rFonts w:ascii="Times New Roman" w:hAnsi="Times New Roman"/>
          <w:b/>
          <w:iCs/>
          <w:sz w:val="20"/>
          <w:szCs w:val="20"/>
          <w:lang w:val="ru-RU"/>
        </w:rPr>
        <w:lastRenderedPageBreak/>
        <w:t>ПЛАНИРУЕМЫЕ РЕЗУЛЬТАТЫ ОСВОЕНИЯ УЧЕБНОГО ПРЕДМЕТА</w:t>
      </w:r>
      <w:r w:rsidR="005B348E" w:rsidRPr="005B348E">
        <w:rPr>
          <w:rFonts w:ascii="Times New Roman" w:hAnsi="Times New Roman"/>
          <w:b/>
          <w:sz w:val="20"/>
          <w:szCs w:val="20"/>
          <w:lang w:val="ru-RU"/>
        </w:rPr>
        <w:t>, КУРСА</w:t>
      </w:r>
    </w:p>
    <w:p w:rsidR="005B348E" w:rsidRPr="005B348E" w:rsidRDefault="005B348E" w:rsidP="005C4DDF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348E">
        <w:rPr>
          <w:rFonts w:ascii="Times New Roman" w:hAnsi="Times New Roman" w:cs="Times New Roman"/>
          <w:b/>
          <w:sz w:val="20"/>
          <w:szCs w:val="20"/>
        </w:rPr>
        <w:t xml:space="preserve">Личностные: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формирование уважительного отношения к иному мнению, истории и культуре других народов;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овладение начальными навыками адаптации в динамично изменяющемся и развивающемся мире;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 формирование эстетических потребностей, ценностей и чувств;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5B348E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5B348E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B348E">
        <w:rPr>
          <w:rFonts w:ascii="Times New Roman" w:hAnsi="Times New Roman" w:cs="Times New Roman"/>
          <w:i/>
          <w:sz w:val="20"/>
          <w:szCs w:val="20"/>
        </w:rPr>
        <w:t>Регулятивные: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овладение способностью принимать и сохранять цели и задачи учебной деятельности, поиска средств ее осуществления;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освоение способов решения проблем творческого и поискового характера;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освоение начальных форм познавательной и личностной рефлексии;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B348E">
        <w:rPr>
          <w:rFonts w:ascii="Times New Roman" w:hAnsi="Times New Roman" w:cs="Times New Roman"/>
          <w:i/>
          <w:sz w:val="20"/>
          <w:szCs w:val="20"/>
        </w:rPr>
        <w:t>Познавательные: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- овладение начальными сведениями о сущности и особенностях объектов, процессов и явлений действительности;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 овладение базовыми предметными и </w:t>
      </w:r>
      <w:proofErr w:type="spellStart"/>
      <w:r w:rsidRPr="005B348E">
        <w:rPr>
          <w:rFonts w:ascii="Times New Roman" w:hAnsi="Times New Roman" w:cs="Times New Roman"/>
          <w:sz w:val="20"/>
          <w:szCs w:val="20"/>
        </w:rPr>
        <w:t>межпредметными</w:t>
      </w:r>
      <w:proofErr w:type="spellEnd"/>
      <w:r w:rsidRPr="005B348E">
        <w:rPr>
          <w:rFonts w:ascii="Times New Roman" w:hAnsi="Times New Roman" w:cs="Times New Roman"/>
          <w:sz w:val="20"/>
          <w:szCs w:val="20"/>
        </w:rPr>
        <w:t xml:space="preserve"> понятиями, отражающими существенные связи и отношения между объектами и процессами;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- умение работать в материальной и информационной среде (в том числе с учебными моделями);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lastRenderedPageBreak/>
        <w:t xml:space="preserve">- формирование начального уровня культуры пользования словарями в системе универсальных учебных действий.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B348E">
        <w:rPr>
          <w:rFonts w:ascii="Times New Roman" w:hAnsi="Times New Roman" w:cs="Times New Roman"/>
          <w:i/>
          <w:sz w:val="20"/>
          <w:szCs w:val="20"/>
        </w:rPr>
        <w:t>Коммуникативные: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5B348E" w:rsidRPr="005B348E" w:rsidRDefault="005B348E" w:rsidP="005B34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 готовность конструктивно разрешать конфликты посредством учета интересов сторон и сотрудничества; </w:t>
      </w:r>
    </w:p>
    <w:p w:rsidR="005B348E" w:rsidRPr="00D772B0" w:rsidRDefault="005B348E" w:rsidP="005C4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- 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задач.</w:t>
      </w:r>
    </w:p>
    <w:p w:rsidR="00690F62" w:rsidRPr="00D772B0" w:rsidRDefault="00940724" w:rsidP="005C4DD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348E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Предметны</w:t>
      </w:r>
      <w:r w:rsidR="005C4DDF" w:rsidRPr="005B348E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е </w:t>
      </w:r>
      <w:r w:rsidRPr="005B348E">
        <w:rPr>
          <w:rFonts w:ascii="Times New Roman" w:hAnsi="Times New Roman" w:cs="Times New Roman"/>
          <w:b/>
          <w:color w:val="000000"/>
          <w:sz w:val="20"/>
          <w:szCs w:val="20"/>
        </w:rPr>
        <w:t>результат</w:t>
      </w:r>
      <w:r w:rsidR="005C4DDF" w:rsidRPr="005B348E">
        <w:rPr>
          <w:rFonts w:ascii="Times New Roman" w:hAnsi="Times New Roman" w:cs="Times New Roman"/>
          <w:b/>
          <w:color w:val="000000"/>
          <w:sz w:val="20"/>
          <w:szCs w:val="20"/>
        </w:rPr>
        <w:t>ы</w:t>
      </w:r>
      <w:r w:rsidR="005C4DDF" w:rsidRPr="005B348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5C4DDF" w:rsidRPr="005B348E" w:rsidRDefault="005C4DDF" w:rsidP="005C4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получат первоначальные представления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5C4DDF" w:rsidRPr="005B348E" w:rsidRDefault="005C4DDF" w:rsidP="005C4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усвоят </w:t>
      </w:r>
      <w:proofErr w:type="spellStart"/>
      <w:r w:rsidRPr="005B348E">
        <w:rPr>
          <w:rFonts w:ascii="Times New Roman" w:hAnsi="Times New Roman" w:cs="Times New Roman"/>
          <w:sz w:val="20"/>
          <w:szCs w:val="20"/>
        </w:rPr>
        <w:t>первоначальныепредставления</w:t>
      </w:r>
      <w:proofErr w:type="spellEnd"/>
      <w:r w:rsidRPr="005B348E">
        <w:rPr>
          <w:rFonts w:ascii="Times New Roman" w:hAnsi="Times New Roman" w:cs="Times New Roman"/>
          <w:sz w:val="20"/>
          <w:szCs w:val="20"/>
        </w:rPr>
        <w:t xml:space="preserve"> о материальной культуре как продукте предметно-преобразующей деятельности человека; </w:t>
      </w:r>
    </w:p>
    <w:p w:rsidR="005C4DDF" w:rsidRPr="005B348E" w:rsidRDefault="005C4DDF" w:rsidP="005C4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 приобретут  навыки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5C4DDF" w:rsidRPr="005B348E" w:rsidRDefault="005C4DDF" w:rsidP="005C4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используют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5C4DDF" w:rsidRPr="005B348E" w:rsidRDefault="005C4DDF" w:rsidP="005C4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приобретут первоначальные навыки совместной продуктивной деятельности, сотрудничества, взаимопомощи, планирования и организации; </w:t>
      </w:r>
    </w:p>
    <w:p w:rsidR="005C4DDF" w:rsidRPr="005B348E" w:rsidRDefault="005C4DDF" w:rsidP="005C4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- приобретут первоначальные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</w:r>
    </w:p>
    <w:p w:rsidR="005C4DDF" w:rsidRPr="005B348E" w:rsidRDefault="00E132EC" w:rsidP="005C4DD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B34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«</w:t>
      </w:r>
      <w:r w:rsidR="005C4DDF" w:rsidRPr="005B34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Основы культуры труда, самообслуживание</w:t>
      </w:r>
      <w:r w:rsidRPr="005B34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»</w:t>
      </w:r>
    </w:p>
    <w:p w:rsidR="005C4DDF" w:rsidRPr="005B348E" w:rsidRDefault="00323D68" w:rsidP="005C4DDF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B348E">
        <w:rPr>
          <w:rFonts w:ascii="Times New Roman" w:hAnsi="Times New Roman"/>
          <w:b/>
          <w:color w:val="auto"/>
          <w:sz w:val="20"/>
          <w:szCs w:val="20"/>
        </w:rPr>
        <w:t xml:space="preserve">Ученик </w:t>
      </w:r>
      <w:r w:rsidR="005C4DDF" w:rsidRPr="005B348E">
        <w:rPr>
          <w:rFonts w:ascii="Times New Roman" w:hAnsi="Times New Roman"/>
          <w:b/>
          <w:color w:val="auto"/>
          <w:sz w:val="20"/>
          <w:szCs w:val="20"/>
        </w:rPr>
        <w:t>научится:</w:t>
      </w:r>
    </w:p>
    <w:p w:rsidR="005C4DDF" w:rsidRPr="005B348E" w:rsidRDefault="005C4DDF" w:rsidP="005C4DDF">
      <w:pPr>
        <w:pStyle w:val="21"/>
        <w:spacing w:line="240" w:lineRule="auto"/>
        <w:rPr>
          <w:sz w:val="20"/>
          <w:szCs w:val="20"/>
        </w:rPr>
      </w:pPr>
      <w:r w:rsidRPr="005B348E">
        <w:rPr>
          <w:sz w:val="20"/>
          <w:szCs w:val="20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5C4DDF" w:rsidRPr="005B348E" w:rsidRDefault="005C4DDF" w:rsidP="005C4DDF">
      <w:pPr>
        <w:pStyle w:val="21"/>
        <w:spacing w:line="240" w:lineRule="auto"/>
        <w:rPr>
          <w:sz w:val="20"/>
          <w:szCs w:val="20"/>
        </w:rPr>
      </w:pPr>
      <w:r w:rsidRPr="005B348E">
        <w:rPr>
          <w:sz w:val="20"/>
          <w:szCs w:val="20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5C4DDF" w:rsidRPr="005B348E" w:rsidRDefault="005C4DDF" w:rsidP="005C4DDF">
      <w:pPr>
        <w:pStyle w:val="21"/>
        <w:spacing w:line="240" w:lineRule="auto"/>
        <w:rPr>
          <w:sz w:val="20"/>
          <w:szCs w:val="20"/>
        </w:rPr>
      </w:pPr>
      <w:r w:rsidRPr="005B348E">
        <w:rPr>
          <w:sz w:val="20"/>
          <w:szCs w:val="20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5C4DDF" w:rsidRPr="005B348E" w:rsidRDefault="005C4DDF" w:rsidP="005C4DDF">
      <w:pPr>
        <w:pStyle w:val="21"/>
        <w:spacing w:line="240" w:lineRule="auto"/>
        <w:rPr>
          <w:sz w:val="20"/>
          <w:szCs w:val="20"/>
        </w:rPr>
      </w:pPr>
      <w:r w:rsidRPr="005B348E">
        <w:rPr>
          <w:sz w:val="20"/>
          <w:szCs w:val="20"/>
        </w:rPr>
        <w:t>выполнять доступные действия по самообслуживанию и доступные виды домашнего труда.</w:t>
      </w:r>
    </w:p>
    <w:p w:rsidR="005C4DDF" w:rsidRPr="005B348E" w:rsidRDefault="00323D68" w:rsidP="005C4DDF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5B348E">
        <w:rPr>
          <w:rFonts w:ascii="Times New Roman" w:hAnsi="Times New Roman"/>
          <w:b/>
          <w:i w:val="0"/>
          <w:color w:val="auto"/>
          <w:sz w:val="20"/>
          <w:szCs w:val="20"/>
        </w:rPr>
        <w:t>Уче</w:t>
      </w:r>
      <w:r w:rsidR="005C4DDF" w:rsidRPr="005B348E">
        <w:rPr>
          <w:rFonts w:ascii="Times New Roman" w:hAnsi="Times New Roman"/>
          <w:b/>
          <w:i w:val="0"/>
          <w:color w:val="auto"/>
          <w:sz w:val="20"/>
          <w:szCs w:val="20"/>
        </w:rPr>
        <w:t>ник получит возможность научиться:</w:t>
      </w:r>
    </w:p>
    <w:p w:rsidR="005C4DDF" w:rsidRPr="005B348E" w:rsidRDefault="005C4DDF" w:rsidP="005C4DDF">
      <w:pPr>
        <w:pStyle w:val="21"/>
        <w:spacing w:line="240" w:lineRule="auto"/>
        <w:rPr>
          <w:i/>
          <w:sz w:val="20"/>
          <w:szCs w:val="20"/>
        </w:rPr>
      </w:pPr>
      <w:r w:rsidRPr="005B348E">
        <w:rPr>
          <w:i/>
          <w:sz w:val="20"/>
          <w:szCs w:val="20"/>
        </w:rPr>
        <w:t>уважительно относиться к труду людей;</w:t>
      </w:r>
    </w:p>
    <w:p w:rsidR="005C4DDF" w:rsidRPr="005B348E" w:rsidRDefault="005C4DDF" w:rsidP="005C4DDF">
      <w:pPr>
        <w:pStyle w:val="21"/>
        <w:spacing w:line="240" w:lineRule="auto"/>
        <w:rPr>
          <w:i/>
          <w:sz w:val="20"/>
          <w:szCs w:val="20"/>
        </w:rPr>
      </w:pPr>
      <w:r w:rsidRPr="005B348E">
        <w:rPr>
          <w:i/>
          <w:spacing w:val="2"/>
          <w:sz w:val="20"/>
          <w:szCs w:val="20"/>
        </w:rPr>
        <w:t xml:space="preserve">понимать </w:t>
      </w:r>
      <w:proofErr w:type="spellStart"/>
      <w:r w:rsidRPr="005B348E">
        <w:rPr>
          <w:i/>
          <w:spacing w:val="2"/>
          <w:sz w:val="20"/>
          <w:szCs w:val="20"/>
        </w:rPr>
        <w:t>культурно­историческую</w:t>
      </w:r>
      <w:proofErr w:type="spellEnd"/>
      <w:r w:rsidRPr="005B348E">
        <w:rPr>
          <w:i/>
          <w:spacing w:val="2"/>
          <w:sz w:val="20"/>
          <w:szCs w:val="20"/>
        </w:rPr>
        <w:t xml:space="preserve"> ценность тради</w:t>
      </w:r>
      <w:r w:rsidRPr="005B348E">
        <w:rPr>
          <w:i/>
          <w:sz w:val="20"/>
          <w:szCs w:val="20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5C4DDF" w:rsidRPr="005B348E" w:rsidRDefault="005C4DDF" w:rsidP="005C4DDF">
      <w:pPr>
        <w:pStyle w:val="21"/>
        <w:spacing w:line="240" w:lineRule="auto"/>
        <w:rPr>
          <w:i/>
          <w:sz w:val="20"/>
          <w:szCs w:val="20"/>
        </w:rPr>
      </w:pPr>
      <w:r w:rsidRPr="005B348E">
        <w:rPr>
          <w:i/>
          <w:sz w:val="20"/>
          <w:szCs w:val="20"/>
        </w:rPr>
        <w:t>понимать особенности проектной деятельности, осуществлять под руководством учителя элементарную прое</w:t>
      </w:r>
      <w:r w:rsidRPr="005B348E">
        <w:rPr>
          <w:i/>
          <w:spacing w:val="2"/>
          <w:sz w:val="20"/>
          <w:szCs w:val="20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5B348E">
        <w:rPr>
          <w:i/>
          <w:sz w:val="20"/>
          <w:szCs w:val="20"/>
        </w:rPr>
        <w:t>комплексные работы, социальные услуги).</w:t>
      </w:r>
    </w:p>
    <w:p w:rsidR="005C4DDF" w:rsidRPr="005B348E" w:rsidRDefault="00E132EC" w:rsidP="005C4DD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B34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«</w:t>
      </w:r>
      <w:r w:rsidR="005C4DDF" w:rsidRPr="005B34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Технология ручной обработки материалов. Элементы графической грамоты</w:t>
      </w:r>
      <w:r w:rsidRPr="005B34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»</w:t>
      </w:r>
    </w:p>
    <w:p w:rsidR="005C4DDF" w:rsidRPr="005B348E" w:rsidRDefault="00323D68" w:rsidP="005C4DDF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B348E">
        <w:rPr>
          <w:rFonts w:ascii="Times New Roman" w:hAnsi="Times New Roman"/>
          <w:b/>
          <w:color w:val="auto"/>
          <w:sz w:val="20"/>
          <w:szCs w:val="20"/>
        </w:rPr>
        <w:t xml:space="preserve">Ученик </w:t>
      </w:r>
      <w:r w:rsidR="005C4DDF" w:rsidRPr="005B348E">
        <w:rPr>
          <w:rFonts w:ascii="Times New Roman" w:hAnsi="Times New Roman"/>
          <w:b/>
          <w:color w:val="auto"/>
          <w:sz w:val="20"/>
          <w:szCs w:val="20"/>
        </w:rPr>
        <w:t xml:space="preserve"> научится:</w:t>
      </w:r>
    </w:p>
    <w:p w:rsidR="005C4DDF" w:rsidRPr="005B348E" w:rsidRDefault="005C4DDF" w:rsidP="005C4DDF">
      <w:pPr>
        <w:pStyle w:val="21"/>
        <w:spacing w:line="240" w:lineRule="auto"/>
        <w:rPr>
          <w:sz w:val="20"/>
          <w:szCs w:val="20"/>
        </w:rPr>
      </w:pPr>
      <w:r w:rsidRPr="005B348E">
        <w:rPr>
          <w:spacing w:val="2"/>
          <w:sz w:val="20"/>
          <w:szCs w:val="20"/>
        </w:rPr>
        <w:t xml:space="preserve">на основе полученных представлений о многообразии </w:t>
      </w:r>
      <w:r w:rsidRPr="005B348E">
        <w:rPr>
          <w:sz w:val="20"/>
          <w:szCs w:val="20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5B348E">
        <w:rPr>
          <w:sz w:val="20"/>
          <w:szCs w:val="20"/>
        </w:rPr>
        <w:t>декоративно­художественным</w:t>
      </w:r>
      <w:proofErr w:type="spellEnd"/>
      <w:r w:rsidRPr="005B348E">
        <w:rPr>
          <w:sz w:val="20"/>
          <w:szCs w:val="20"/>
        </w:rPr>
        <w:t xml:space="preserve"> и конструктивным свойствам в соответствии с поставленной задачей;</w:t>
      </w:r>
    </w:p>
    <w:p w:rsidR="005C4DDF" w:rsidRPr="005B348E" w:rsidRDefault="005C4DDF" w:rsidP="005C4DDF">
      <w:pPr>
        <w:pStyle w:val="21"/>
        <w:spacing w:line="240" w:lineRule="auto"/>
        <w:rPr>
          <w:spacing w:val="-4"/>
          <w:sz w:val="20"/>
          <w:szCs w:val="20"/>
        </w:rPr>
      </w:pPr>
      <w:r w:rsidRPr="005B348E">
        <w:rPr>
          <w:spacing w:val="-4"/>
          <w:sz w:val="20"/>
          <w:szCs w:val="20"/>
        </w:rPr>
        <w:lastRenderedPageBreak/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5C4DDF" w:rsidRPr="005B348E" w:rsidRDefault="005C4DDF" w:rsidP="005C4DDF">
      <w:pPr>
        <w:pStyle w:val="21"/>
        <w:spacing w:line="240" w:lineRule="auto"/>
        <w:rPr>
          <w:spacing w:val="-2"/>
          <w:sz w:val="20"/>
          <w:szCs w:val="20"/>
        </w:rPr>
      </w:pPr>
      <w:r w:rsidRPr="005B348E">
        <w:rPr>
          <w:spacing w:val="-2"/>
          <w:sz w:val="20"/>
          <w:szCs w:val="20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5C4DDF" w:rsidRPr="005B348E" w:rsidRDefault="005C4DDF" w:rsidP="005C4DDF">
      <w:pPr>
        <w:pStyle w:val="21"/>
        <w:spacing w:line="240" w:lineRule="auto"/>
        <w:rPr>
          <w:spacing w:val="-2"/>
          <w:sz w:val="20"/>
          <w:szCs w:val="20"/>
        </w:rPr>
      </w:pPr>
      <w:r w:rsidRPr="005B348E">
        <w:rPr>
          <w:spacing w:val="-2"/>
          <w:sz w:val="20"/>
          <w:szCs w:val="20"/>
        </w:rPr>
        <w:t>выполнять символические действия моделирования и пре</w:t>
      </w:r>
      <w:r w:rsidRPr="005B348E">
        <w:rPr>
          <w:spacing w:val="2"/>
          <w:sz w:val="20"/>
          <w:szCs w:val="20"/>
        </w:rPr>
        <w:t xml:space="preserve">образования модели и работать с простейшей технической </w:t>
      </w:r>
      <w:r w:rsidRPr="005B348E">
        <w:rPr>
          <w:spacing w:val="-2"/>
          <w:sz w:val="20"/>
          <w:szCs w:val="20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5C4DDF" w:rsidRPr="005B348E" w:rsidRDefault="00323D68" w:rsidP="005C4DDF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5B348E">
        <w:rPr>
          <w:rFonts w:ascii="Times New Roman" w:hAnsi="Times New Roman"/>
          <w:b/>
          <w:i w:val="0"/>
          <w:color w:val="auto"/>
          <w:sz w:val="20"/>
          <w:szCs w:val="20"/>
        </w:rPr>
        <w:t>Уче</w:t>
      </w:r>
      <w:r w:rsidR="005C4DDF" w:rsidRPr="005B348E">
        <w:rPr>
          <w:rFonts w:ascii="Times New Roman" w:hAnsi="Times New Roman"/>
          <w:b/>
          <w:i w:val="0"/>
          <w:color w:val="auto"/>
          <w:sz w:val="20"/>
          <w:szCs w:val="20"/>
        </w:rPr>
        <w:t>ник получит возможность научиться:</w:t>
      </w:r>
    </w:p>
    <w:p w:rsidR="005C4DDF" w:rsidRPr="005B348E" w:rsidRDefault="005C4DDF" w:rsidP="005C4DDF">
      <w:pPr>
        <w:pStyle w:val="21"/>
        <w:spacing w:line="240" w:lineRule="auto"/>
        <w:rPr>
          <w:i/>
          <w:sz w:val="20"/>
          <w:szCs w:val="20"/>
        </w:rPr>
      </w:pPr>
      <w:r w:rsidRPr="005B348E">
        <w:rPr>
          <w:i/>
          <w:sz w:val="20"/>
          <w:szCs w:val="2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C4DDF" w:rsidRPr="005B348E" w:rsidRDefault="005C4DDF" w:rsidP="005C4DDF">
      <w:pPr>
        <w:pStyle w:val="21"/>
        <w:spacing w:line="240" w:lineRule="auto"/>
        <w:rPr>
          <w:i/>
          <w:sz w:val="20"/>
          <w:szCs w:val="20"/>
        </w:rPr>
      </w:pPr>
      <w:r w:rsidRPr="005B348E">
        <w:rPr>
          <w:i/>
          <w:sz w:val="20"/>
          <w:szCs w:val="20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5B348E">
        <w:rPr>
          <w:i/>
          <w:sz w:val="20"/>
          <w:szCs w:val="20"/>
        </w:rPr>
        <w:t>декоративно­художественной</w:t>
      </w:r>
      <w:proofErr w:type="spellEnd"/>
      <w:r w:rsidRPr="005B348E">
        <w:rPr>
          <w:i/>
          <w:sz w:val="20"/>
          <w:szCs w:val="20"/>
        </w:rPr>
        <w:t xml:space="preserve"> задачей.</w:t>
      </w:r>
    </w:p>
    <w:p w:rsidR="005C4DDF" w:rsidRPr="005B348E" w:rsidRDefault="00E132EC" w:rsidP="005C4DD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B34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«</w:t>
      </w:r>
      <w:r w:rsidR="005C4DDF" w:rsidRPr="005B34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Конструирование и моделирование</w:t>
      </w:r>
      <w:r w:rsidRPr="005B348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»</w:t>
      </w:r>
    </w:p>
    <w:p w:rsidR="005C4DDF" w:rsidRPr="005B348E" w:rsidRDefault="00323D68" w:rsidP="005C4DDF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B348E">
        <w:rPr>
          <w:rFonts w:ascii="Times New Roman" w:hAnsi="Times New Roman"/>
          <w:b/>
          <w:color w:val="auto"/>
          <w:sz w:val="20"/>
          <w:szCs w:val="20"/>
        </w:rPr>
        <w:t>Уче</w:t>
      </w:r>
      <w:r w:rsidR="005C4DDF" w:rsidRPr="005B348E">
        <w:rPr>
          <w:rFonts w:ascii="Times New Roman" w:hAnsi="Times New Roman"/>
          <w:b/>
          <w:color w:val="auto"/>
          <w:sz w:val="20"/>
          <w:szCs w:val="20"/>
        </w:rPr>
        <w:t>ник научится:</w:t>
      </w:r>
    </w:p>
    <w:p w:rsidR="005C4DDF" w:rsidRPr="005B348E" w:rsidRDefault="005C4DDF" w:rsidP="005C4DDF">
      <w:pPr>
        <w:pStyle w:val="21"/>
        <w:spacing w:line="240" w:lineRule="auto"/>
        <w:rPr>
          <w:sz w:val="20"/>
          <w:szCs w:val="20"/>
        </w:rPr>
      </w:pPr>
      <w:r w:rsidRPr="005B348E">
        <w:rPr>
          <w:spacing w:val="2"/>
          <w:sz w:val="20"/>
          <w:szCs w:val="20"/>
        </w:rPr>
        <w:t xml:space="preserve">анализировать устройство изделия: выделять детали, их </w:t>
      </w:r>
      <w:r w:rsidRPr="005B348E">
        <w:rPr>
          <w:sz w:val="20"/>
          <w:szCs w:val="20"/>
        </w:rPr>
        <w:t>форму, определять взаимное расположение, виды соединения деталей;</w:t>
      </w:r>
    </w:p>
    <w:p w:rsidR="005C4DDF" w:rsidRPr="005B348E" w:rsidRDefault="005C4DDF" w:rsidP="005C4DDF">
      <w:pPr>
        <w:pStyle w:val="21"/>
        <w:spacing w:line="240" w:lineRule="auto"/>
        <w:rPr>
          <w:sz w:val="20"/>
          <w:szCs w:val="20"/>
        </w:rPr>
      </w:pPr>
      <w:r w:rsidRPr="005B348E">
        <w:rPr>
          <w:sz w:val="20"/>
          <w:szCs w:val="20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5C4DDF" w:rsidRPr="005B348E" w:rsidRDefault="005C4DDF" w:rsidP="005C4DDF">
      <w:pPr>
        <w:pStyle w:val="21"/>
        <w:spacing w:line="240" w:lineRule="auto"/>
        <w:rPr>
          <w:sz w:val="20"/>
          <w:szCs w:val="20"/>
        </w:rPr>
      </w:pPr>
      <w:r w:rsidRPr="005B348E">
        <w:rPr>
          <w:spacing w:val="2"/>
          <w:sz w:val="20"/>
          <w:szCs w:val="20"/>
        </w:rPr>
        <w:t>изготавливать несложные конструкции изделий по ри</w:t>
      </w:r>
      <w:r w:rsidRPr="005B348E">
        <w:rPr>
          <w:sz w:val="20"/>
          <w:szCs w:val="20"/>
        </w:rPr>
        <w:t>сунку, простейшему чертежу или эскизу, образцу и доступным заданным условиям.</w:t>
      </w:r>
    </w:p>
    <w:p w:rsidR="005C4DDF" w:rsidRPr="005B348E" w:rsidRDefault="00323D68" w:rsidP="005C4DDF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5B348E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Ученик </w:t>
      </w:r>
      <w:r w:rsidR="005C4DDF" w:rsidRPr="005B348E">
        <w:rPr>
          <w:rFonts w:ascii="Times New Roman" w:hAnsi="Times New Roman"/>
          <w:b/>
          <w:i w:val="0"/>
          <w:color w:val="auto"/>
          <w:sz w:val="20"/>
          <w:szCs w:val="20"/>
        </w:rPr>
        <w:t>получит возможность научиться:</w:t>
      </w:r>
    </w:p>
    <w:p w:rsidR="005C4DDF" w:rsidRPr="005B348E" w:rsidRDefault="005C4DDF" w:rsidP="005C4DDF">
      <w:pPr>
        <w:pStyle w:val="21"/>
        <w:spacing w:line="240" w:lineRule="auto"/>
        <w:rPr>
          <w:i/>
          <w:sz w:val="20"/>
          <w:szCs w:val="20"/>
        </w:rPr>
      </w:pPr>
      <w:r w:rsidRPr="005B348E">
        <w:rPr>
          <w:i/>
          <w:sz w:val="20"/>
          <w:szCs w:val="20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E132EC" w:rsidRPr="00D772B0" w:rsidRDefault="005C4DDF" w:rsidP="00D772B0">
      <w:pPr>
        <w:pStyle w:val="21"/>
        <w:spacing w:line="240" w:lineRule="auto"/>
        <w:rPr>
          <w:i/>
          <w:sz w:val="20"/>
          <w:szCs w:val="20"/>
        </w:rPr>
      </w:pPr>
      <w:r w:rsidRPr="005B348E">
        <w:rPr>
          <w:i/>
          <w:sz w:val="20"/>
          <w:szCs w:val="20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5B348E">
        <w:rPr>
          <w:i/>
          <w:spacing w:val="-2"/>
          <w:sz w:val="20"/>
          <w:szCs w:val="20"/>
        </w:rPr>
        <w:t xml:space="preserve">определенной </w:t>
      </w:r>
      <w:proofErr w:type="spellStart"/>
      <w:r w:rsidRPr="005B348E">
        <w:rPr>
          <w:i/>
          <w:spacing w:val="-2"/>
          <w:sz w:val="20"/>
          <w:szCs w:val="20"/>
        </w:rPr>
        <w:t>художественно­эстетической</w:t>
      </w:r>
      <w:proofErr w:type="spellEnd"/>
      <w:r w:rsidRPr="005B348E">
        <w:rPr>
          <w:i/>
          <w:spacing w:val="-2"/>
          <w:sz w:val="20"/>
          <w:szCs w:val="20"/>
        </w:rPr>
        <w:t xml:space="preserve"> информации; </w:t>
      </w:r>
      <w:r w:rsidRPr="005B348E">
        <w:rPr>
          <w:i/>
          <w:sz w:val="20"/>
          <w:szCs w:val="20"/>
        </w:rPr>
        <w:t>воплощать этот образ в материале.</w:t>
      </w:r>
    </w:p>
    <w:p w:rsidR="00D772B0" w:rsidRDefault="00E132EC" w:rsidP="00D772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348E">
        <w:rPr>
          <w:rFonts w:ascii="Times New Roman" w:hAnsi="Times New Roman" w:cs="Times New Roman"/>
          <w:b/>
          <w:sz w:val="20"/>
          <w:szCs w:val="20"/>
        </w:rPr>
        <w:t>«Практика работы на компьютере»</w:t>
      </w:r>
      <w:r w:rsidR="00D772B0">
        <w:rPr>
          <w:rFonts w:ascii="Times New Roman" w:hAnsi="Times New Roman" w:cs="Times New Roman"/>
          <w:b/>
          <w:sz w:val="20"/>
          <w:szCs w:val="20"/>
        </w:rPr>
        <w:t>\</w:t>
      </w:r>
    </w:p>
    <w:p w:rsidR="00E132EC" w:rsidRPr="005B348E" w:rsidRDefault="00323D68" w:rsidP="00D772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348E">
        <w:rPr>
          <w:rFonts w:ascii="Times New Roman" w:hAnsi="Times New Roman" w:cs="Times New Roman"/>
          <w:b/>
          <w:sz w:val="20"/>
          <w:szCs w:val="20"/>
        </w:rPr>
        <w:t>Уче</w:t>
      </w:r>
      <w:r w:rsidR="00E132EC" w:rsidRPr="005B348E">
        <w:rPr>
          <w:rFonts w:ascii="Times New Roman" w:hAnsi="Times New Roman" w:cs="Times New Roman"/>
          <w:b/>
          <w:sz w:val="20"/>
          <w:szCs w:val="20"/>
        </w:rPr>
        <w:t>ник научится:</w:t>
      </w:r>
    </w:p>
    <w:p w:rsidR="00E132EC" w:rsidRPr="005B348E" w:rsidRDefault="00E132EC" w:rsidP="00D772B0">
      <w:pPr>
        <w:pStyle w:val="21"/>
        <w:spacing w:line="240" w:lineRule="auto"/>
        <w:rPr>
          <w:sz w:val="20"/>
          <w:szCs w:val="20"/>
        </w:rPr>
      </w:pPr>
      <w:r w:rsidRPr="005B348E">
        <w:rPr>
          <w:sz w:val="20"/>
          <w:szCs w:val="20"/>
        </w:rPr>
        <w:t>выполнять на основе знакомства с персональным ком</w:t>
      </w:r>
      <w:r w:rsidRPr="005B348E">
        <w:rPr>
          <w:spacing w:val="-2"/>
          <w:sz w:val="20"/>
          <w:szCs w:val="20"/>
        </w:rPr>
        <w:t>пьютером как техническим средством, его основными устрой</w:t>
      </w:r>
      <w:r w:rsidRPr="005B348E">
        <w:rPr>
          <w:sz w:val="20"/>
          <w:szCs w:val="20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5B348E">
        <w:rPr>
          <w:spacing w:val="2"/>
          <w:sz w:val="20"/>
          <w:szCs w:val="20"/>
        </w:rPr>
        <w:t xml:space="preserve">зрения, нервной системы, </w:t>
      </w:r>
      <w:proofErr w:type="spellStart"/>
      <w:r w:rsidRPr="005B348E">
        <w:rPr>
          <w:spacing w:val="2"/>
          <w:sz w:val="20"/>
          <w:szCs w:val="20"/>
        </w:rPr>
        <w:t>опорно­двигательного</w:t>
      </w:r>
      <w:proofErr w:type="spellEnd"/>
      <w:r w:rsidRPr="005B348E">
        <w:rPr>
          <w:spacing w:val="2"/>
          <w:sz w:val="20"/>
          <w:szCs w:val="20"/>
        </w:rPr>
        <w:t xml:space="preserve"> аппарата </w:t>
      </w:r>
      <w:r w:rsidRPr="005B348E">
        <w:rPr>
          <w:sz w:val="20"/>
          <w:szCs w:val="20"/>
        </w:rPr>
        <w:t>эр</w:t>
      </w:r>
      <w:r w:rsidRPr="005B348E">
        <w:rPr>
          <w:spacing w:val="2"/>
          <w:sz w:val="20"/>
          <w:szCs w:val="20"/>
        </w:rPr>
        <w:t xml:space="preserve">гономичные приемы работы; выполнять компенсирующие </w:t>
      </w:r>
      <w:r w:rsidRPr="005B348E">
        <w:rPr>
          <w:sz w:val="20"/>
          <w:szCs w:val="20"/>
        </w:rPr>
        <w:t>физические упражнения (</w:t>
      </w:r>
      <w:proofErr w:type="spellStart"/>
      <w:r w:rsidRPr="005B348E">
        <w:rPr>
          <w:sz w:val="20"/>
          <w:szCs w:val="20"/>
        </w:rPr>
        <w:t>мини­зарядку</w:t>
      </w:r>
      <w:proofErr w:type="spellEnd"/>
      <w:r w:rsidRPr="005B348E">
        <w:rPr>
          <w:sz w:val="20"/>
          <w:szCs w:val="20"/>
        </w:rPr>
        <w:t>);</w:t>
      </w:r>
    </w:p>
    <w:p w:rsidR="00E132EC" w:rsidRPr="005B348E" w:rsidRDefault="00E132EC" w:rsidP="00E132EC">
      <w:pPr>
        <w:pStyle w:val="21"/>
        <w:spacing w:line="240" w:lineRule="auto"/>
        <w:rPr>
          <w:sz w:val="20"/>
          <w:szCs w:val="20"/>
        </w:rPr>
      </w:pPr>
      <w:r w:rsidRPr="005B348E">
        <w:rPr>
          <w:sz w:val="20"/>
          <w:szCs w:val="20"/>
        </w:rPr>
        <w:t>пользоваться компьютером для поиска и воспроизведения необходимой информации;</w:t>
      </w:r>
    </w:p>
    <w:p w:rsidR="00E132EC" w:rsidRPr="005B348E" w:rsidRDefault="00E132EC" w:rsidP="00E132EC">
      <w:pPr>
        <w:pStyle w:val="21"/>
        <w:spacing w:line="240" w:lineRule="auto"/>
        <w:rPr>
          <w:sz w:val="20"/>
          <w:szCs w:val="20"/>
        </w:rPr>
      </w:pPr>
      <w:r w:rsidRPr="005B348E">
        <w:rPr>
          <w:sz w:val="20"/>
          <w:szCs w:val="20"/>
        </w:rPr>
        <w:t>пользоваться компьютером для решения доступных учеб</w:t>
      </w:r>
      <w:r w:rsidRPr="005B348E">
        <w:rPr>
          <w:spacing w:val="2"/>
          <w:sz w:val="20"/>
          <w:szCs w:val="20"/>
        </w:rPr>
        <w:t>ных задач с простыми информационными объектами (тек</w:t>
      </w:r>
      <w:r w:rsidRPr="005B348E">
        <w:rPr>
          <w:sz w:val="20"/>
          <w:szCs w:val="20"/>
        </w:rPr>
        <w:t>стом, рисунками, доступными электронными ресурсами).</w:t>
      </w:r>
    </w:p>
    <w:p w:rsidR="00940724" w:rsidRPr="00D772B0" w:rsidRDefault="00323D68" w:rsidP="00D772B0">
      <w:pPr>
        <w:pStyle w:val="ae"/>
        <w:spacing w:line="240" w:lineRule="auto"/>
        <w:ind w:firstLine="454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B348E">
        <w:rPr>
          <w:rFonts w:ascii="Times New Roman" w:hAnsi="Times New Roman"/>
          <w:b/>
          <w:iCs/>
          <w:color w:val="auto"/>
          <w:spacing w:val="2"/>
          <w:sz w:val="20"/>
          <w:szCs w:val="20"/>
        </w:rPr>
        <w:t>Уче</w:t>
      </w:r>
      <w:r w:rsidR="00E132EC" w:rsidRPr="005B348E">
        <w:rPr>
          <w:rFonts w:ascii="Times New Roman" w:hAnsi="Times New Roman"/>
          <w:b/>
          <w:iCs/>
          <w:color w:val="auto"/>
          <w:spacing w:val="2"/>
          <w:sz w:val="20"/>
          <w:szCs w:val="20"/>
        </w:rPr>
        <w:t xml:space="preserve">ник получит возможность научиться </w:t>
      </w:r>
      <w:r w:rsidR="00E132EC" w:rsidRPr="005B348E">
        <w:rPr>
          <w:rFonts w:ascii="Times New Roman" w:hAnsi="Times New Roman"/>
          <w:i/>
          <w:iCs/>
          <w:color w:val="auto"/>
          <w:spacing w:val="2"/>
          <w:sz w:val="20"/>
          <w:szCs w:val="20"/>
        </w:rPr>
        <w:t>пользо</w:t>
      </w:r>
      <w:r w:rsidR="00E132EC" w:rsidRPr="005B348E">
        <w:rPr>
          <w:rFonts w:ascii="Times New Roman" w:hAnsi="Times New Roman"/>
          <w:i/>
          <w:iCs/>
          <w:color w:val="auto"/>
          <w:sz w:val="20"/>
          <w:szCs w:val="20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6C246F" w:rsidRPr="005B348E" w:rsidRDefault="006C246F" w:rsidP="005C4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B348E">
        <w:rPr>
          <w:rFonts w:ascii="Times New Roman" w:hAnsi="Times New Roman" w:cs="Times New Roman"/>
          <w:b/>
          <w:sz w:val="20"/>
          <w:szCs w:val="20"/>
        </w:rPr>
        <w:t>Метапредметны</w:t>
      </w:r>
      <w:r w:rsidR="00940724" w:rsidRPr="005B348E">
        <w:rPr>
          <w:rFonts w:ascii="Times New Roman" w:hAnsi="Times New Roman" w:cs="Times New Roman"/>
          <w:b/>
          <w:sz w:val="20"/>
          <w:szCs w:val="20"/>
        </w:rPr>
        <w:t>е</w:t>
      </w:r>
      <w:proofErr w:type="spellEnd"/>
      <w:r w:rsidRPr="005B348E">
        <w:rPr>
          <w:rFonts w:ascii="Times New Roman" w:hAnsi="Times New Roman" w:cs="Times New Roman"/>
          <w:b/>
          <w:sz w:val="20"/>
          <w:szCs w:val="20"/>
        </w:rPr>
        <w:t xml:space="preserve"> результат</w:t>
      </w:r>
      <w:r w:rsidR="00940724" w:rsidRPr="005B348E">
        <w:rPr>
          <w:rFonts w:ascii="Times New Roman" w:hAnsi="Times New Roman" w:cs="Times New Roman"/>
          <w:b/>
          <w:sz w:val="20"/>
          <w:szCs w:val="20"/>
        </w:rPr>
        <w:t>ы:</w:t>
      </w:r>
      <w:r w:rsidRPr="005B34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4DDF" w:rsidRPr="005B348E" w:rsidRDefault="005C4DDF" w:rsidP="005C4DD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348E">
        <w:rPr>
          <w:rFonts w:ascii="Times New Roman" w:hAnsi="Times New Roman" w:cs="Times New Roman"/>
          <w:i/>
          <w:sz w:val="20"/>
          <w:szCs w:val="20"/>
          <w:u w:val="single"/>
        </w:rPr>
        <w:t>Регулятивные УУД</w:t>
      </w:r>
    </w:p>
    <w:p w:rsidR="006C246F" w:rsidRPr="005B348E" w:rsidRDefault="006C246F" w:rsidP="005C4DDF">
      <w:pPr>
        <w:pStyle w:val="3"/>
        <w:spacing w:before="0"/>
        <w:jc w:val="left"/>
        <w:rPr>
          <w:b w:val="0"/>
          <w:sz w:val="20"/>
        </w:rPr>
      </w:pPr>
      <w:r w:rsidRPr="005B348E">
        <w:rPr>
          <w:b w:val="0"/>
          <w:sz w:val="20"/>
        </w:rPr>
        <w:t>- самостоятельно формулировать цель урока после предварительного обсуждения;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</w:rPr>
      </w:pPr>
      <w:r w:rsidRPr="005B348E">
        <w:rPr>
          <w:b w:val="0"/>
          <w:sz w:val="20"/>
        </w:rPr>
        <w:t>- уметь с помощью учителя анализировать предложенное задание, отделять  известное и неизвестное;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</w:rPr>
      </w:pPr>
      <w:r w:rsidRPr="005B348E">
        <w:rPr>
          <w:b w:val="0"/>
          <w:sz w:val="20"/>
        </w:rPr>
        <w:t>- уметь совместно с учителем выявлять и формулировать учебную проблему;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</w:rPr>
      </w:pPr>
      <w:r w:rsidRPr="005B348E">
        <w:rPr>
          <w:b w:val="0"/>
          <w:sz w:val="20"/>
        </w:rPr>
        <w:t>- под контролем учителя выполнять пробные поисковые действия</w:t>
      </w:r>
      <w:r w:rsidR="002E577D" w:rsidRPr="005B348E">
        <w:rPr>
          <w:b w:val="0"/>
          <w:sz w:val="20"/>
        </w:rPr>
        <w:t xml:space="preserve"> </w:t>
      </w:r>
      <w:r w:rsidRPr="005B348E">
        <w:rPr>
          <w:b w:val="0"/>
          <w:sz w:val="20"/>
        </w:rPr>
        <w:t xml:space="preserve"> (упражнения) для выявления оптимального решения проблемы (задачи);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</w:rPr>
      </w:pPr>
      <w:r w:rsidRPr="005B348E">
        <w:rPr>
          <w:b w:val="0"/>
          <w:sz w:val="20"/>
        </w:rPr>
        <w:t>- выполнять задание по составленному под контролем учителя плану, сверять</w:t>
      </w:r>
      <w:r w:rsidR="002E577D" w:rsidRPr="005B348E">
        <w:rPr>
          <w:b w:val="0"/>
          <w:sz w:val="20"/>
        </w:rPr>
        <w:t xml:space="preserve"> </w:t>
      </w:r>
      <w:r w:rsidRPr="005B348E">
        <w:rPr>
          <w:b w:val="0"/>
          <w:sz w:val="20"/>
        </w:rPr>
        <w:t>свои действия с ним;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</w:rPr>
      </w:pPr>
      <w:r w:rsidRPr="005B348E">
        <w:rPr>
          <w:b w:val="0"/>
          <w:sz w:val="20"/>
        </w:rPr>
        <w:t>- осуществлять текущий и точности выполнения технологических операций</w:t>
      </w:r>
      <w:r w:rsidR="002E577D" w:rsidRPr="005B348E">
        <w:rPr>
          <w:b w:val="0"/>
          <w:sz w:val="20"/>
        </w:rPr>
        <w:t xml:space="preserve"> </w:t>
      </w:r>
      <w:r w:rsidRPr="005B348E">
        <w:rPr>
          <w:b w:val="0"/>
          <w:sz w:val="20"/>
        </w:rPr>
        <w:t>(с помощью простых и сложных по конфигурации шаблонов, чертёжных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</w:rPr>
      </w:pPr>
      <w:r w:rsidRPr="005B348E">
        <w:rPr>
          <w:b w:val="0"/>
          <w:sz w:val="20"/>
        </w:rPr>
        <w:t xml:space="preserve">  инструментов), итоговый контроль общего качества выполненного изделия,</w:t>
      </w:r>
      <w:r w:rsidR="002E577D" w:rsidRPr="005B348E">
        <w:rPr>
          <w:b w:val="0"/>
          <w:sz w:val="20"/>
        </w:rPr>
        <w:t xml:space="preserve"> </w:t>
      </w:r>
      <w:r w:rsidRPr="005B348E">
        <w:rPr>
          <w:b w:val="0"/>
          <w:sz w:val="20"/>
        </w:rPr>
        <w:t>задания; проверять модели в действии, вносить необходимые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</w:rPr>
      </w:pPr>
      <w:r w:rsidRPr="005B348E">
        <w:rPr>
          <w:b w:val="0"/>
          <w:sz w:val="20"/>
        </w:rPr>
        <w:lastRenderedPageBreak/>
        <w:t xml:space="preserve">  конструктивные доработки (средством формирования этих действий служит  технология </w:t>
      </w:r>
      <w:r w:rsidRPr="005B348E">
        <w:rPr>
          <w:b w:val="0"/>
          <w:bCs/>
          <w:sz w:val="20"/>
        </w:rPr>
        <w:t>продуктивной художественно-творческой деятельности)</w:t>
      </w:r>
      <w:r w:rsidRPr="005B348E">
        <w:rPr>
          <w:b w:val="0"/>
          <w:sz w:val="20"/>
        </w:rPr>
        <w:t>;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</w:rPr>
      </w:pPr>
      <w:r w:rsidRPr="005B348E">
        <w:rPr>
          <w:sz w:val="20"/>
        </w:rPr>
        <w:t xml:space="preserve">- </w:t>
      </w:r>
      <w:r w:rsidRPr="005B348E">
        <w:rPr>
          <w:b w:val="0"/>
          <w:sz w:val="20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</w:rPr>
      </w:pPr>
      <w:r w:rsidRPr="005B348E">
        <w:rPr>
          <w:b w:val="0"/>
          <w:sz w:val="20"/>
        </w:rPr>
        <w:t xml:space="preserve">  имеющихся критериев (средством формирования этих действий служит</w:t>
      </w:r>
      <w:r w:rsidR="002E577D" w:rsidRPr="005B348E">
        <w:rPr>
          <w:b w:val="0"/>
          <w:sz w:val="20"/>
        </w:rPr>
        <w:t xml:space="preserve"> </w:t>
      </w:r>
      <w:r w:rsidRPr="005B348E">
        <w:rPr>
          <w:b w:val="0"/>
          <w:sz w:val="20"/>
        </w:rPr>
        <w:t>технология оценки учебных успехов)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  <w:u w:val="single"/>
        </w:rPr>
      </w:pPr>
      <w:r w:rsidRPr="005B348E">
        <w:rPr>
          <w:b w:val="0"/>
          <w:i/>
          <w:sz w:val="20"/>
          <w:u w:val="single"/>
        </w:rPr>
        <w:t>Познавательные УУД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</w:rPr>
      </w:pPr>
      <w:r w:rsidRPr="005B348E">
        <w:rPr>
          <w:b w:val="0"/>
          <w:i/>
          <w:sz w:val="20"/>
        </w:rPr>
        <w:t>- искать и отбирать</w:t>
      </w:r>
      <w:r w:rsidRPr="005B348E">
        <w:rPr>
          <w:b w:val="0"/>
          <w:sz w:val="20"/>
        </w:rPr>
        <w:t xml:space="preserve"> необходимые для решения учебной задачи источники</w:t>
      </w:r>
      <w:r w:rsidR="002E577D" w:rsidRPr="005B348E">
        <w:rPr>
          <w:b w:val="0"/>
          <w:sz w:val="20"/>
        </w:rPr>
        <w:t xml:space="preserve"> </w:t>
      </w:r>
      <w:r w:rsidRPr="005B348E">
        <w:rPr>
          <w:b w:val="0"/>
          <w:sz w:val="20"/>
        </w:rPr>
        <w:t xml:space="preserve"> информации в учебнике (текст, иллюстрация, схема, чертёж,</w:t>
      </w:r>
      <w:r w:rsidR="002E577D" w:rsidRPr="005B348E">
        <w:rPr>
          <w:b w:val="0"/>
          <w:sz w:val="20"/>
        </w:rPr>
        <w:t xml:space="preserve"> </w:t>
      </w:r>
      <w:r w:rsidRPr="005B348E">
        <w:rPr>
          <w:b w:val="0"/>
          <w:sz w:val="20"/>
        </w:rPr>
        <w:t xml:space="preserve"> инструкционная карта), энциклопедиях, справочниках, </w:t>
      </w:r>
      <w:r w:rsidR="002E577D" w:rsidRPr="005B348E">
        <w:rPr>
          <w:b w:val="0"/>
          <w:sz w:val="20"/>
        </w:rPr>
        <w:t>и</w:t>
      </w:r>
      <w:r w:rsidRPr="005B348E">
        <w:rPr>
          <w:b w:val="0"/>
          <w:sz w:val="20"/>
        </w:rPr>
        <w:t>нтернете;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</w:rPr>
      </w:pPr>
      <w:r w:rsidRPr="005B348E">
        <w:rPr>
          <w:b w:val="0"/>
          <w:i/>
          <w:iCs/>
          <w:sz w:val="20"/>
        </w:rPr>
        <w:t>- добывать</w:t>
      </w:r>
      <w:r w:rsidRPr="005B348E">
        <w:rPr>
          <w:b w:val="0"/>
          <w:sz w:val="20"/>
        </w:rPr>
        <w:t xml:space="preserve"> новые знания в процессе наблюдений, рассуждений и  обсуждений материалов учебника, выполнения пробных поисковых упражнений; 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i/>
          <w:sz w:val="20"/>
        </w:rPr>
      </w:pPr>
      <w:r w:rsidRPr="005B348E">
        <w:rPr>
          <w:b w:val="0"/>
          <w:sz w:val="20"/>
        </w:rPr>
        <w:t xml:space="preserve">- перерабатывать полученную информацию: </w:t>
      </w:r>
      <w:r w:rsidRPr="005B348E">
        <w:rPr>
          <w:b w:val="0"/>
          <w:i/>
          <w:sz w:val="20"/>
        </w:rPr>
        <w:t>сравнивать</w:t>
      </w:r>
      <w:r w:rsidRPr="005B348E">
        <w:rPr>
          <w:b w:val="0"/>
          <w:sz w:val="20"/>
        </w:rPr>
        <w:t xml:space="preserve"> и </w:t>
      </w:r>
      <w:r w:rsidRPr="005B348E">
        <w:rPr>
          <w:b w:val="0"/>
          <w:i/>
          <w:sz w:val="20"/>
        </w:rPr>
        <w:t>классифицировать</w:t>
      </w:r>
      <w:r w:rsidR="002E577D" w:rsidRPr="005B348E">
        <w:rPr>
          <w:b w:val="0"/>
          <w:i/>
          <w:sz w:val="20"/>
        </w:rPr>
        <w:t xml:space="preserve"> </w:t>
      </w:r>
      <w:r w:rsidRPr="005B348E">
        <w:rPr>
          <w:b w:val="0"/>
          <w:sz w:val="20"/>
        </w:rPr>
        <w:t>факты и явления;</w:t>
      </w:r>
      <w:r w:rsidRPr="005B348E">
        <w:rPr>
          <w:sz w:val="20"/>
        </w:rPr>
        <w:t xml:space="preserve"> </w:t>
      </w:r>
      <w:r w:rsidRPr="005B348E">
        <w:rPr>
          <w:b w:val="0"/>
          <w:sz w:val="20"/>
        </w:rPr>
        <w:t>определять причинно-следственные связи изучаемых</w:t>
      </w:r>
      <w:r w:rsidR="002E577D" w:rsidRPr="005B348E">
        <w:rPr>
          <w:b w:val="0"/>
          <w:i/>
          <w:sz w:val="20"/>
        </w:rPr>
        <w:t xml:space="preserve"> </w:t>
      </w:r>
      <w:r w:rsidRPr="005B348E">
        <w:rPr>
          <w:b w:val="0"/>
          <w:sz w:val="20"/>
        </w:rPr>
        <w:t xml:space="preserve"> явлений, событий;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</w:rPr>
      </w:pPr>
      <w:r w:rsidRPr="005B348E">
        <w:rPr>
          <w:b w:val="0"/>
          <w:i/>
          <w:iCs/>
          <w:sz w:val="20"/>
        </w:rPr>
        <w:t>- д</w:t>
      </w:r>
      <w:r w:rsidRPr="005B348E">
        <w:rPr>
          <w:b w:val="0"/>
          <w:i/>
          <w:sz w:val="20"/>
        </w:rPr>
        <w:t>елать выводы</w:t>
      </w:r>
      <w:r w:rsidRPr="005B348E">
        <w:rPr>
          <w:b w:val="0"/>
          <w:sz w:val="20"/>
        </w:rPr>
        <w:t xml:space="preserve"> на основе </w:t>
      </w:r>
      <w:r w:rsidRPr="005B348E">
        <w:rPr>
          <w:b w:val="0"/>
          <w:i/>
          <w:iCs/>
          <w:sz w:val="20"/>
        </w:rPr>
        <w:t>обобщения</w:t>
      </w:r>
      <w:r w:rsidRPr="005B348E">
        <w:rPr>
          <w:b w:val="0"/>
          <w:sz w:val="20"/>
        </w:rPr>
        <w:t xml:space="preserve"> полученных знаний;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</w:rPr>
      </w:pPr>
      <w:r w:rsidRPr="005B348E">
        <w:rPr>
          <w:b w:val="0"/>
          <w:sz w:val="20"/>
        </w:rPr>
        <w:t xml:space="preserve">- преобразовывать информацию: </w:t>
      </w:r>
      <w:r w:rsidRPr="005B348E">
        <w:rPr>
          <w:b w:val="0"/>
          <w:i/>
          <w:sz w:val="20"/>
        </w:rPr>
        <w:t>представлять</w:t>
      </w:r>
      <w:r w:rsidRPr="005B348E">
        <w:rPr>
          <w:b w:val="0"/>
          <w:sz w:val="20"/>
        </w:rPr>
        <w:t xml:space="preserve"> </w:t>
      </w:r>
      <w:r w:rsidRPr="005B348E">
        <w:rPr>
          <w:b w:val="0"/>
          <w:i/>
          <w:sz w:val="20"/>
        </w:rPr>
        <w:t>информацию</w:t>
      </w:r>
      <w:r w:rsidRPr="005B348E">
        <w:rPr>
          <w:b w:val="0"/>
          <w:sz w:val="20"/>
        </w:rPr>
        <w:t xml:space="preserve"> в виде текста,</w:t>
      </w:r>
      <w:r w:rsidR="002E577D" w:rsidRPr="005B348E">
        <w:rPr>
          <w:b w:val="0"/>
          <w:sz w:val="20"/>
        </w:rPr>
        <w:t xml:space="preserve"> </w:t>
      </w:r>
      <w:r w:rsidRPr="005B348E">
        <w:rPr>
          <w:b w:val="0"/>
          <w:sz w:val="20"/>
        </w:rPr>
        <w:t>таблицы, схемы (в информационных проектах).</w:t>
      </w:r>
    </w:p>
    <w:p w:rsidR="006C246F" w:rsidRPr="005B348E" w:rsidRDefault="006C246F" w:rsidP="006C246F">
      <w:pPr>
        <w:pStyle w:val="3"/>
        <w:spacing w:before="0"/>
        <w:ind w:firstLine="284"/>
        <w:jc w:val="left"/>
        <w:rPr>
          <w:b w:val="0"/>
          <w:i/>
          <w:sz w:val="20"/>
          <w:u w:val="single"/>
        </w:rPr>
      </w:pPr>
      <w:r w:rsidRPr="005B348E">
        <w:rPr>
          <w:b w:val="0"/>
          <w:sz w:val="20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  <w:u w:val="single"/>
        </w:rPr>
      </w:pPr>
      <w:r w:rsidRPr="005B348E">
        <w:rPr>
          <w:b w:val="0"/>
          <w:i/>
          <w:sz w:val="20"/>
          <w:u w:val="single"/>
        </w:rPr>
        <w:t>Коммуникативные УУД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</w:rPr>
      </w:pPr>
      <w:r w:rsidRPr="005B348E">
        <w:rPr>
          <w:b w:val="0"/>
          <w:sz w:val="20"/>
        </w:rPr>
        <w:t>- донести свою позицию до других:</w:t>
      </w:r>
      <w:r w:rsidRPr="005B348E">
        <w:rPr>
          <w:b w:val="0"/>
          <w:i/>
          <w:sz w:val="20"/>
        </w:rPr>
        <w:t xml:space="preserve"> оформлять</w:t>
      </w:r>
      <w:r w:rsidRPr="005B348E">
        <w:rPr>
          <w:b w:val="0"/>
          <w:sz w:val="20"/>
        </w:rPr>
        <w:t xml:space="preserve"> свои мысли в устной и</w:t>
      </w:r>
      <w:r w:rsidR="002E577D" w:rsidRPr="005B348E">
        <w:rPr>
          <w:b w:val="0"/>
          <w:sz w:val="20"/>
        </w:rPr>
        <w:t xml:space="preserve"> </w:t>
      </w:r>
      <w:r w:rsidRPr="005B348E">
        <w:rPr>
          <w:b w:val="0"/>
          <w:sz w:val="20"/>
        </w:rPr>
        <w:t>письменной речи с учётом своих учебных и жизненных речевых ситуаций;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</w:rPr>
      </w:pPr>
      <w:r w:rsidRPr="005B348E">
        <w:rPr>
          <w:b w:val="0"/>
          <w:sz w:val="20"/>
        </w:rPr>
        <w:t>- донести свою позицию до других:</w:t>
      </w:r>
      <w:r w:rsidRPr="005B348E">
        <w:rPr>
          <w:b w:val="0"/>
          <w:i/>
          <w:sz w:val="20"/>
        </w:rPr>
        <w:t xml:space="preserve"> высказывать</w:t>
      </w:r>
      <w:r w:rsidRPr="005B348E">
        <w:rPr>
          <w:b w:val="0"/>
          <w:sz w:val="20"/>
        </w:rPr>
        <w:t xml:space="preserve"> свою точку зрения и</w:t>
      </w:r>
      <w:r w:rsidR="002E577D" w:rsidRPr="005B348E">
        <w:rPr>
          <w:b w:val="0"/>
          <w:sz w:val="20"/>
        </w:rPr>
        <w:t xml:space="preserve"> </w:t>
      </w:r>
      <w:r w:rsidRPr="005B348E">
        <w:rPr>
          <w:b w:val="0"/>
          <w:sz w:val="20"/>
        </w:rPr>
        <w:t xml:space="preserve"> пытаться её </w:t>
      </w:r>
      <w:r w:rsidRPr="005B348E">
        <w:rPr>
          <w:b w:val="0"/>
          <w:i/>
          <w:sz w:val="20"/>
        </w:rPr>
        <w:t>обосновать</w:t>
      </w:r>
      <w:r w:rsidRPr="005B348E">
        <w:rPr>
          <w:b w:val="0"/>
          <w:sz w:val="20"/>
        </w:rPr>
        <w:t>, приводя аргументы;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</w:rPr>
      </w:pPr>
      <w:r w:rsidRPr="005B348E">
        <w:rPr>
          <w:b w:val="0"/>
          <w:sz w:val="20"/>
        </w:rPr>
        <w:t>- слушать других, пытаться принимать другую точку зрения, быть готовым</w:t>
      </w:r>
      <w:r w:rsidR="002E577D" w:rsidRPr="005B348E">
        <w:rPr>
          <w:b w:val="0"/>
          <w:sz w:val="20"/>
        </w:rPr>
        <w:t xml:space="preserve"> </w:t>
      </w:r>
      <w:r w:rsidRPr="005B348E">
        <w:rPr>
          <w:b w:val="0"/>
          <w:sz w:val="20"/>
        </w:rPr>
        <w:t xml:space="preserve"> изменить свою точку зрения (средством формирования этих действий</w:t>
      </w:r>
      <w:r w:rsidR="002E577D" w:rsidRPr="005B348E">
        <w:rPr>
          <w:b w:val="0"/>
          <w:sz w:val="20"/>
        </w:rPr>
        <w:t xml:space="preserve"> </w:t>
      </w:r>
      <w:r w:rsidRPr="005B348E">
        <w:rPr>
          <w:b w:val="0"/>
          <w:sz w:val="20"/>
        </w:rPr>
        <w:t xml:space="preserve"> служит технология проблемного диалога (побуждающий и подводящий диалог));</w:t>
      </w:r>
    </w:p>
    <w:p w:rsidR="006C246F" w:rsidRPr="005B348E" w:rsidRDefault="006C246F" w:rsidP="006C246F">
      <w:pPr>
        <w:pStyle w:val="3"/>
        <w:spacing w:before="0"/>
        <w:jc w:val="left"/>
        <w:rPr>
          <w:b w:val="0"/>
          <w:sz w:val="20"/>
        </w:rPr>
      </w:pPr>
      <w:r w:rsidRPr="005B348E">
        <w:rPr>
          <w:b w:val="0"/>
          <w:sz w:val="20"/>
        </w:rPr>
        <w:t>- уметь сотрудничать, выполняя различные роли в группе, в совместном  решении проблемы (задачи);</w:t>
      </w:r>
    </w:p>
    <w:p w:rsidR="00940724" w:rsidRPr="005B348E" w:rsidRDefault="006C246F" w:rsidP="00940724">
      <w:pPr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-</w:t>
      </w:r>
      <w:r w:rsidR="00940724" w:rsidRPr="005B348E">
        <w:rPr>
          <w:rFonts w:ascii="Times New Roman" w:hAnsi="Times New Roman" w:cs="Times New Roman"/>
          <w:sz w:val="20"/>
          <w:szCs w:val="20"/>
        </w:rPr>
        <w:t xml:space="preserve"> уважительно относиться к позиции другого, пытаться договариваться  (средством формирования этих действий служит работа в малых группах).</w:t>
      </w:r>
      <w:r w:rsidR="00940724" w:rsidRPr="005B348E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</w:p>
    <w:p w:rsidR="005B348E" w:rsidRDefault="00940724" w:rsidP="00D772B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B34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348E" w:rsidRDefault="005B348E" w:rsidP="006C246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772B0" w:rsidRDefault="00D772B0" w:rsidP="006C246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772B0" w:rsidRDefault="00D772B0" w:rsidP="006C246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772B0" w:rsidRDefault="00D772B0" w:rsidP="006C246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772B0" w:rsidRDefault="00D772B0" w:rsidP="006C246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772B0" w:rsidRDefault="00D772B0" w:rsidP="006C246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772B0" w:rsidRDefault="00D772B0" w:rsidP="006C246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772B0" w:rsidRDefault="00D772B0" w:rsidP="006C246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772B0" w:rsidRDefault="00D772B0" w:rsidP="006C246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772B0" w:rsidRPr="005B348E" w:rsidRDefault="00D772B0" w:rsidP="006C246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690F62" w:rsidRPr="005B348E" w:rsidRDefault="00926F3C" w:rsidP="009E72C8">
      <w:pPr>
        <w:pStyle w:val="3"/>
        <w:numPr>
          <w:ilvl w:val="0"/>
          <w:numId w:val="9"/>
        </w:numPr>
        <w:spacing w:before="0"/>
        <w:rPr>
          <w:sz w:val="20"/>
        </w:rPr>
      </w:pPr>
      <w:r w:rsidRPr="005B348E">
        <w:rPr>
          <w:sz w:val="20"/>
        </w:rPr>
        <w:lastRenderedPageBreak/>
        <w:t xml:space="preserve">СОДЕРЖАНИЕ УЧЕБНОГО </w:t>
      </w:r>
      <w:r w:rsidR="005C4DDF" w:rsidRPr="005B348E">
        <w:rPr>
          <w:sz w:val="20"/>
        </w:rPr>
        <w:t>ПРЕДМЕТА</w:t>
      </w:r>
      <w:r w:rsidR="005B348E" w:rsidRPr="005B348E">
        <w:rPr>
          <w:sz w:val="20"/>
        </w:rPr>
        <w:t>, КУРСА</w:t>
      </w:r>
    </w:p>
    <w:p w:rsidR="00585CA0" w:rsidRPr="005B348E" w:rsidRDefault="0020092F" w:rsidP="00690F62">
      <w:pPr>
        <w:pStyle w:val="3"/>
        <w:spacing w:before="0"/>
        <w:ind w:left="1080"/>
        <w:rPr>
          <w:sz w:val="20"/>
        </w:rPr>
      </w:pPr>
      <w:r w:rsidRPr="005B348E">
        <w:rPr>
          <w:sz w:val="20"/>
        </w:rPr>
        <w:t xml:space="preserve"> </w:t>
      </w:r>
      <w:r w:rsidR="00926F3C" w:rsidRPr="005B348E">
        <w:rPr>
          <w:sz w:val="20"/>
        </w:rPr>
        <w:t xml:space="preserve">«Технология», </w:t>
      </w:r>
      <w:r w:rsidR="00585CA0" w:rsidRPr="005B348E">
        <w:rPr>
          <w:sz w:val="20"/>
        </w:rPr>
        <w:t xml:space="preserve"> 3 класс</w:t>
      </w:r>
    </w:p>
    <w:p w:rsidR="006C246F" w:rsidRPr="005B348E" w:rsidRDefault="006C246F" w:rsidP="00D24835">
      <w:pPr>
        <w:pStyle w:val="3"/>
        <w:numPr>
          <w:ilvl w:val="0"/>
          <w:numId w:val="7"/>
        </w:numPr>
        <w:spacing w:before="0"/>
        <w:jc w:val="left"/>
        <w:rPr>
          <w:sz w:val="20"/>
        </w:rPr>
      </w:pPr>
      <w:r w:rsidRPr="005B348E">
        <w:rPr>
          <w:sz w:val="20"/>
        </w:rPr>
        <w:t xml:space="preserve"> </w:t>
      </w:r>
      <w:r w:rsidRPr="005B348E">
        <w:rPr>
          <w:bCs/>
          <w:sz w:val="20"/>
        </w:rPr>
        <w:t xml:space="preserve">Общекультурные и общественные компетенции. Основы культуры труда, самообслуживания 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bCs/>
          <w:i/>
          <w:sz w:val="20"/>
          <w:szCs w:val="20"/>
        </w:rPr>
        <w:t>Трудовая деятельность в жизни человека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Распространённые виды профессий, связанные с сельскохозяйственной техникой.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i/>
          <w:sz w:val="20"/>
          <w:szCs w:val="20"/>
        </w:rPr>
        <w:t>Общее представление о технологическом процессе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Анализ задания, планирование трудового процесса, поэтапный контроль за ходом работы, навыки сотрудничества. 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B348E">
        <w:rPr>
          <w:rFonts w:ascii="Times New Roman" w:hAnsi="Times New Roman" w:cs="Times New Roman"/>
          <w:i/>
          <w:sz w:val="20"/>
          <w:szCs w:val="20"/>
        </w:rPr>
        <w:t>Элементарная творческая и проектная деятельность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Сбор информации о создаваемом изделии, выбор лучшего варианта, проверка изделия в действии. Результат проектной деятельности – «Парк сельскохозяйственных машин». 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B348E">
        <w:rPr>
          <w:rFonts w:ascii="Times New Roman" w:hAnsi="Times New Roman" w:cs="Times New Roman"/>
          <w:i/>
          <w:sz w:val="20"/>
          <w:szCs w:val="20"/>
        </w:rPr>
        <w:t>Самообслуживание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Декоративное оформление культурно-бытовой среды. </w:t>
      </w:r>
    </w:p>
    <w:p w:rsidR="006C246F" w:rsidRPr="005B348E" w:rsidRDefault="006C246F" w:rsidP="00D24835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5B348E">
        <w:rPr>
          <w:rFonts w:ascii="Times New Roman" w:hAnsi="Times New Roman"/>
          <w:b/>
          <w:bCs/>
          <w:sz w:val="20"/>
          <w:szCs w:val="20"/>
          <w:lang w:val="ru-RU"/>
        </w:rPr>
        <w:t>Технология ручной обработки материалов. Элементы графической грамоты (</w:t>
      </w:r>
      <w:r w:rsidR="00F6631D">
        <w:rPr>
          <w:rFonts w:ascii="Times New Roman" w:hAnsi="Times New Roman"/>
          <w:b/>
          <w:bCs/>
          <w:sz w:val="20"/>
          <w:szCs w:val="20"/>
          <w:lang w:val="ru-RU"/>
        </w:rPr>
        <w:t>24</w:t>
      </w:r>
      <w:r w:rsidRPr="005B348E">
        <w:rPr>
          <w:rFonts w:ascii="Times New Roman" w:hAnsi="Times New Roman"/>
          <w:b/>
          <w:bCs/>
          <w:sz w:val="20"/>
          <w:szCs w:val="20"/>
          <w:lang w:val="ru-RU"/>
        </w:rPr>
        <w:t xml:space="preserve"> ч)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B348E">
        <w:rPr>
          <w:rFonts w:ascii="Times New Roman" w:hAnsi="Times New Roman" w:cs="Times New Roman"/>
          <w:b/>
          <w:bCs/>
          <w:iCs/>
          <w:sz w:val="20"/>
          <w:szCs w:val="20"/>
        </w:rPr>
        <w:t>Искусственные материалы</w:t>
      </w:r>
      <w:r w:rsidR="00585CA0" w:rsidRPr="005B348E">
        <w:rPr>
          <w:rFonts w:ascii="Times New Roman" w:hAnsi="Times New Roman" w:cs="Times New Roman"/>
          <w:b/>
          <w:bCs/>
          <w:iCs/>
          <w:sz w:val="20"/>
          <w:szCs w:val="20"/>
        </w:rPr>
        <w:t>: пластические материалы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B348E">
        <w:rPr>
          <w:rFonts w:ascii="Times New Roman" w:hAnsi="Times New Roman" w:cs="Times New Roman"/>
          <w:b/>
          <w:bCs/>
          <w:sz w:val="20"/>
          <w:szCs w:val="20"/>
        </w:rPr>
        <w:t>Бумага и картон (</w:t>
      </w:r>
      <w:r w:rsidR="00F6631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5B348E">
        <w:rPr>
          <w:rFonts w:ascii="Times New Roman" w:hAnsi="Times New Roman" w:cs="Times New Roman"/>
          <w:b/>
          <w:bCs/>
          <w:sz w:val="20"/>
          <w:szCs w:val="20"/>
        </w:rPr>
        <w:t xml:space="preserve"> ч)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Виды бумаги,  используемые  на уроках: цветная для аппликаций и  для принтера, копирка, </w:t>
      </w:r>
      <w:proofErr w:type="spellStart"/>
      <w:r w:rsidRPr="005B348E">
        <w:rPr>
          <w:rFonts w:ascii="Times New Roman" w:hAnsi="Times New Roman" w:cs="Times New Roman"/>
          <w:sz w:val="20"/>
          <w:szCs w:val="20"/>
        </w:rPr>
        <w:t>крепированная</w:t>
      </w:r>
      <w:proofErr w:type="spellEnd"/>
      <w:r w:rsidRPr="005B348E">
        <w:rPr>
          <w:rFonts w:ascii="Times New Roman" w:hAnsi="Times New Roman" w:cs="Times New Roman"/>
          <w:sz w:val="20"/>
          <w:szCs w:val="20"/>
        </w:rPr>
        <w:t>, калька.  Свойства бумаги: цвет, прозрачность, толщина, фактура поверхности, прочность.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Практическое применение картона в жизни. Виды картона, используемые на уроках: цветной, коробочный, гофрированный. Свойства картона: цвет прочность, толщина, гибкость, жёсткость, фактура поверхности. Сравнение свойств разных видов картона между собой и со структурой бумаги.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Выбор картона для изготовления изделия с учётом свойств по его внешним признакам. Экономное расходование бумаги и картона при разметке на глаз, через копирку, на просвет, по шаблону, по линейке и по угольнику.  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Основные технологические операции ручной обработки бумаги и картона: разметка, резание ножницами, надрезание канцелярским ножом, прокалывание </w:t>
      </w:r>
      <w:proofErr w:type="gramStart"/>
      <w:r w:rsidRPr="005B348E">
        <w:rPr>
          <w:rFonts w:ascii="Times New Roman" w:hAnsi="Times New Roman" w:cs="Times New Roman"/>
          <w:sz w:val="20"/>
          <w:szCs w:val="20"/>
        </w:rPr>
        <w:t>шилом,  гофрирование</w:t>
      </w:r>
      <w:proofErr w:type="gramEnd"/>
      <w:r w:rsidRPr="005B348E">
        <w:rPr>
          <w:rFonts w:ascii="Times New Roman" w:hAnsi="Times New Roman" w:cs="Times New Roman"/>
          <w:sz w:val="20"/>
          <w:szCs w:val="20"/>
        </w:rPr>
        <w:t>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Практические работы: изготовление 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B348E">
        <w:rPr>
          <w:rFonts w:ascii="Times New Roman" w:hAnsi="Times New Roman" w:cs="Times New Roman"/>
          <w:b/>
          <w:bCs/>
          <w:sz w:val="20"/>
          <w:szCs w:val="20"/>
        </w:rPr>
        <w:t>Текстильные материалы (</w:t>
      </w:r>
      <w:r w:rsidR="00F6631D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5B348E">
        <w:rPr>
          <w:rFonts w:ascii="Times New Roman" w:hAnsi="Times New Roman" w:cs="Times New Roman"/>
          <w:b/>
          <w:bCs/>
          <w:sz w:val="20"/>
          <w:szCs w:val="20"/>
        </w:rPr>
        <w:t xml:space="preserve"> ч)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B348E">
        <w:rPr>
          <w:rFonts w:ascii="Times New Roman" w:hAnsi="Times New Roman" w:cs="Times New Roman"/>
          <w:bCs/>
          <w:sz w:val="20"/>
          <w:szCs w:val="20"/>
        </w:rPr>
        <w:t xml:space="preserve">Общее представление о текстильных материалах, их практическое применение в жизни. </w:t>
      </w:r>
    </w:p>
    <w:p w:rsidR="006C246F" w:rsidRPr="005B348E" w:rsidRDefault="006C246F" w:rsidP="00D2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B348E">
        <w:rPr>
          <w:rFonts w:ascii="Times New Roman" w:hAnsi="Times New Roman" w:cs="Times New Roman"/>
          <w:bCs/>
          <w:sz w:val="20"/>
          <w:szCs w:val="20"/>
        </w:rPr>
        <w:t>Виды тканей, используемые на уроках: ткани растительного и животного происхождения.  Сопоставление тканей по основным свойствам: цвету, фактуре поверхности, толщине. Экономное расходование ткани при раскрое парных деталей.</w:t>
      </w:r>
    </w:p>
    <w:p w:rsidR="006C246F" w:rsidRPr="005B348E" w:rsidRDefault="006C246F" w:rsidP="004A1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B348E">
        <w:rPr>
          <w:rFonts w:ascii="Times New Roman" w:hAnsi="Times New Roman" w:cs="Times New Roman"/>
          <w:bCs/>
          <w:sz w:val="20"/>
          <w:szCs w:val="20"/>
        </w:rPr>
        <w:t>Нитки</w:t>
      </w:r>
      <w:proofErr w:type="gramEnd"/>
      <w:r w:rsidRPr="005B348E">
        <w:rPr>
          <w:rFonts w:ascii="Times New Roman" w:hAnsi="Times New Roman" w:cs="Times New Roman"/>
          <w:bCs/>
          <w:sz w:val="20"/>
          <w:szCs w:val="20"/>
        </w:rPr>
        <w:t xml:space="preserve"> используемые на уроках: швейные, мулине, для вышивания. Выбор ниток для изготовления изделия в зависимости от их свойств. </w:t>
      </w:r>
    </w:p>
    <w:p w:rsidR="006C246F" w:rsidRPr="005B348E" w:rsidRDefault="006C246F" w:rsidP="004A1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B348E">
        <w:rPr>
          <w:rFonts w:ascii="Times New Roman" w:hAnsi="Times New Roman" w:cs="Times New Roman"/>
          <w:bCs/>
          <w:sz w:val="20"/>
          <w:szCs w:val="20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выкройки. Приёмы рационального и безопасного использования игл и булавок.</w:t>
      </w:r>
    </w:p>
    <w:p w:rsidR="006C246F" w:rsidRPr="005B348E" w:rsidRDefault="006C246F" w:rsidP="004A1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B348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петельным швом, вышивание стебельчатым и тамбурным швами.  </w:t>
      </w:r>
    </w:p>
    <w:p w:rsidR="006C246F" w:rsidRPr="005B348E" w:rsidRDefault="006C246F" w:rsidP="004A1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B348E">
        <w:rPr>
          <w:rFonts w:ascii="Times New Roman" w:hAnsi="Times New Roman" w:cs="Times New Roman"/>
          <w:bCs/>
          <w:sz w:val="20"/>
          <w:szCs w:val="20"/>
        </w:rPr>
        <w:t xml:space="preserve">Практические работы: изготовление вышитых картинок, подвесок, обложек для записных книг, открыток, закладок, аппликаций, кукол для пальчикового театра, коллажа, нитяной графики. </w:t>
      </w:r>
    </w:p>
    <w:p w:rsidR="006C246F" w:rsidRPr="005B348E" w:rsidRDefault="006C246F" w:rsidP="004A12C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348E">
        <w:rPr>
          <w:rFonts w:ascii="Times New Roman" w:hAnsi="Times New Roman" w:cs="Times New Roman"/>
          <w:b/>
          <w:sz w:val="20"/>
          <w:szCs w:val="20"/>
        </w:rPr>
        <w:t>Металлы (1 ч)</w:t>
      </w:r>
    </w:p>
    <w:p w:rsidR="006C246F" w:rsidRPr="005B348E" w:rsidRDefault="006C246F" w:rsidP="004A1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Виды металлов, используемые на уроках: фольга, проволока. Свойства фольги: цвет, блеск, толщина, прочность, жесткость, гибкость, способность сохранять форму.</w:t>
      </w:r>
    </w:p>
    <w:p w:rsidR="006C246F" w:rsidRPr="005B348E" w:rsidRDefault="006C246F" w:rsidP="004A1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Экономное расходование материалов при разметке.</w:t>
      </w:r>
    </w:p>
    <w:p w:rsidR="006C246F" w:rsidRPr="005B348E" w:rsidRDefault="006C246F" w:rsidP="004A1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Инструменты и приспособления для обработки металлов: ножницы, пустой стержень шариковой ручки, подкладная дощечка.</w:t>
      </w:r>
    </w:p>
    <w:p w:rsidR="006C246F" w:rsidRPr="005B348E" w:rsidRDefault="006C246F" w:rsidP="004A1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Основные технологические операции ручной обработки металлов: разметка на глаз, по шаблону, резание ножницами, скручивание.</w:t>
      </w:r>
    </w:p>
    <w:p w:rsidR="006C246F" w:rsidRPr="005B348E" w:rsidRDefault="006C246F" w:rsidP="004A1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6C246F" w:rsidRPr="005B348E" w:rsidRDefault="006C246F" w:rsidP="004A12C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348E">
        <w:rPr>
          <w:rFonts w:ascii="Times New Roman" w:hAnsi="Times New Roman" w:cs="Times New Roman"/>
          <w:b/>
          <w:sz w:val="20"/>
          <w:szCs w:val="20"/>
        </w:rPr>
        <w:t xml:space="preserve">Утилизированные материалы </w:t>
      </w:r>
      <w:r w:rsidR="00585CA0" w:rsidRPr="005B348E">
        <w:rPr>
          <w:rFonts w:ascii="Times New Roman" w:hAnsi="Times New Roman" w:cs="Times New Roman"/>
          <w:b/>
          <w:sz w:val="20"/>
          <w:szCs w:val="20"/>
        </w:rPr>
        <w:t xml:space="preserve">(пластмассы) </w:t>
      </w:r>
      <w:r w:rsidRPr="005B348E">
        <w:rPr>
          <w:rFonts w:ascii="Times New Roman" w:hAnsi="Times New Roman" w:cs="Times New Roman"/>
          <w:b/>
          <w:sz w:val="20"/>
          <w:szCs w:val="20"/>
        </w:rPr>
        <w:t>(</w:t>
      </w:r>
      <w:r w:rsidR="00F6631D">
        <w:rPr>
          <w:rFonts w:ascii="Times New Roman" w:hAnsi="Times New Roman" w:cs="Times New Roman"/>
          <w:b/>
          <w:sz w:val="20"/>
          <w:szCs w:val="20"/>
        </w:rPr>
        <w:t>2</w:t>
      </w:r>
      <w:r w:rsidRPr="005B348E">
        <w:rPr>
          <w:rFonts w:ascii="Times New Roman" w:hAnsi="Times New Roman" w:cs="Times New Roman"/>
          <w:b/>
          <w:sz w:val="20"/>
          <w:szCs w:val="20"/>
        </w:rPr>
        <w:t xml:space="preserve"> ч)</w:t>
      </w:r>
    </w:p>
    <w:p w:rsidR="006C246F" w:rsidRPr="005B348E" w:rsidRDefault="006C246F" w:rsidP="004A1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Вид материала: пластмассовые разъёмные упаковки-капсулы.</w:t>
      </w:r>
    </w:p>
    <w:p w:rsidR="006C246F" w:rsidRPr="005B348E" w:rsidRDefault="006C246F" w:rsidP="004A1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Инструменты и приспособления для обработки утилизированных материалов: ножницы, шило, фломастер, дощечка для выполнения работ с шилом. Приёмы рационального и безопасного использования ножниц, шила.</w:t>
      </w:r>
    </w:p>
    <w:p w:rsidR="006C246F" w:rsidRPr="005B348E" w:rsidRDefault="006C246F" w:rsidP="004A1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6C246F" w:rsidRPr="005B348E" w:rsidRDefault="006C246F" w:rsidP="004A1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Практические работы: изготовление игрушек-сувениров.</w:t>
      </w:r>
    </w:p>
    <w:p w:rsidR="006C246F" w:rsidRPr="005B348E" w:rsidRDefault="006C246F" w:rsidP="00585CA0">
      <w:pPr>
        <w:pStyle w:val="a5"/>
        <w:numPr>
          <w:ilvl w:val="0"/>
          <w:numId w:val="7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5B348E">
        <w:rPr>
          <w:rFonts w:ascii="Times New Roman" w:hAnsi="Times New Roman"/>
          <w:b/>
          <w:sz w:val="20"/>
          <w:szCs w:val="20"/>
        </w:rPr>
        <w:t>Конструирование</w:t>
      </w:r>
      <w:proofErr w:type="spellEnd"/>
      <w:r w:rsidRPr="005B348E">
        <w:rPr>
          <w:rFonts w:ascii="Times New Roman" w:hAnsi="Times New Roman"/>
          <w:b/>
          <w:sz w:val="20"/>
          <w:szCs w:val="20"/>
        </w:rPr>
        <w:t xml:space="preserve"> и </w:t>
      </w:r>
      <w:proofErr w:type="spellStart"/>
      <w:r w:rsidRPr="005B348E">
        <w:rPr>
          <w:rFonts w:ascii="Times New Roman" w:hAnsi="Times New Roman"/>
          <w:b/>
          <w:sz w:val="20"/>
          <w:szCs w:val="20"/>
        </w:rPr>
        <w:t>моделирование</w:t>
      </w:r>
      <w:proofErr w:type="spellEnd"/>
      <w:r w:rsidRPr="005B348E">
        <w:rPr>
          <w:rFonts w:ascii="Times New Roman" w:hAnsi="Times New Roman"/>
          <w:b/>
          <w:sz w:val="20"/>
          <w:szCs w:val="20"/>
        </w:rPr>
        <w:t xml:space="preserve"> (</w:t>
      </w:r>
      <w:r w:rsidR="00F6631D">
        <w:rPr>
          <w:rFonts w:ascii="Times New Roman" w:hAnsi="Times New Roman"/>
          <w:b/>
          <w:sz w:val="20"/>
          <w:szCs w:val="20"/>
          <w:lang w:val="ru-RU"/>
        </w:rPr>
        <w:t>1</w:t>
      </w:r>
      <w:r w:rsidRPr="005B348E">
        <w:rPr>
          <w:rFonts w:ascii="Times New Roman" w:hAnsi="Times New Roman"/>
          <w:b/>
          <w:sz w:val="20"/>
          <w:szCs w:val="20"/>
        </w:rPr>
        <w:t xml:space="preserve"> ч)</w:t>
      </w:r>
    </w:p>
    <w:p w:rsidR="006C246F" w:rsidRPr="005B348E" w:rsidRDefault="006C246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Понятие о конструкции изделия. Различные виды конструкции (разъёмная, неразъёмная)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6C246F" w:rsidRPr="005B348E" w:rsidRDefault="006C246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Конструирование и моделирование несложных технических объектов по рисунку, схеме и простейшему чертежу, эскизу, по заданным условиям (функциональным, декоративно-художественным).</w:t>
      </w:r>
    </w:p>
    <w:p w:rsidR="006C246F" w:rsidRPr="005B348E" w:rsidRDefault="006C246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Практические работы: изготовление устройства, демонстрирующего циркуляцию воздуха; змейки для определения движения тёплого воздуха; устройства из полос бумаги; компаса; весов для определения веса воздуха; флюгера. </w:t>
      </w:r>
    </w:p>
    <w:p w:rsidR="006C246F" w:rsidRPr="005B348E" w:rsidRDefault="006C246F" w:rsidP="00D24835">
      <w:pPr>
        <w:pStyle w:val="a5"/>
        <w:numPr>
          <w:ilvl w:val="0"/>
          <w:numId w:val="7"/>
        </w:numPr>
        <w:rPr>
          <w:rFonts w:ascii="Times New Roman" w:hAnsi="Times New Roman"/>
          <w:b/>
          <w:sz w:val="20"/>
          <w:szCs w:val="20"/>
          <w:lang w:val="ru-RU"/>
        </w:rPr>
      </w:pPr>
      <w:r w:rsidRPr="005B348E">
        <w:rPr>
          <w:rFonts w:ascii="Times New Roman" w:hAnsi="Times New Roman"/>
          <w:b/>
          <w:sz w:val="20"/>
          <w:szCs w:val="20"/>
          <w:lang w:val="ru-RU"/>
        </w:rPr>
        <w:t>Практика работы на компьютере (10 ч)</w:t>
      </w:r>
    </w:p>
    <w:p w:rsidR="006C246F" w:rsidRPr="005B348E" w:rsidRDefault="006C246F" w:rsidP="00D2483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B348E">
        <w:rPr>
          <w:rFonts w:ascii="Times New Roman" w:hAnsi="Times New Roman" w:cs="Times New Roman"/>
          <w:i/>
          <w:sz w:val="20"/>
          <w:szCs w:val="20"/>
        </w:rPr>
        <w:t>Компьютер и дополнительные устройства, подключенные к компьютеру (2 ч)</w:t>
      </w:r>
    </w:p>
    <w:p w:rsidR="006C246F" w:rsidRPr="005B348E" w:rsidRDefault="006C246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Компьютер как техническое устройство для работы с информацией. Основное устройство компьютера. Назначение основных устройств компьютера.</w:t>
      </w:r>
    </w:p>
    <w:p w:rsidR="006C246F" w:rsidRPr="005B348E" w:rsidRDefault="006C246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 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Приёмы работы с электронным диском, обеспечивающие его сохранность.</w:t>
      </w:r>
    </w:p>
    <w:p w:rsidR="006C246F" w:rsidRPr="005B348E" w:rsidRDefault="006C246F" w:rsidP="00D2483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B348E">
        <w:rPr>
          <w:rFonts w:ascii="Times New Roman" w:hAnsi="Times New Roman" w:cs="Times New Roman"/>
          <w:i/>
          <w:sz w:val="20"/>
          <w:szCs w:val="20"/>
        </w:rPr>
        <w:t>Основы работы за компьютером (5 ч)</w:t>
      </w:r>
    </w:p>
    <w:p w:rsidR="006C246F" w:rsidRPr="005B348E" w:rsidRDefault="006C246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>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соблюдением санитарно-гигиенических норм.</w:t>
      </w:r>
    </w:p>
    <w:p w:rsidR="006C246F" w:rsidRPr="005B348E" w:rsidRDefault="006C246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 Мышь. Устройство мыши. Приёмы работы с мышью. Компьютерные программы. Первоначальное понятие об управлении работой компьютерной  программы с помощь. Мыши.</w:t>
      </w:r>
    </w:p>
    <w:p w:rsidR="006C246F" w:rsidRPr="005B348E" w:rsidRDefault="006C246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t xml:space="preserve"> 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6C246F" w:rsidRPr="005B348E" w:rsidRDefault="006C246F" w:rsidP="00D2483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B348E">
        <w:rPr>
          <w:rFonts w:ascii="Times New Roman" w:hAnsi="Times New Roman" w:cs="Times New Roman"/>
          <w:i/>
          <w:sz w:val="20"/>
          <w:szCs w:val="20"/>
        </w:rPr>
        <w:t>Технология работы с инструментальными программами (3 ч)</w:t>
      </w:r>
    </w:p>
    <w:p w:rsidR="00585CA0" w:rsidRDefault="006C246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48E">
        <w:rPr>
          <w:rFonts w:ascii="Times New Roman" w:hAnsi="Times New Roman" w:cs="Times New Roman"/>
          <w:sz w:val="20"/>
          <w:szCs w:val="20"/>
        </w:rPr>
        <w:lastRenderedPageBreak/>
        <w:t xml:space="preserve"> Графические редакторы, их назначение и возможности использования. Работа с простыми информационными объектами: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5B348E" w:rsidRDefault="005B348E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48E" w:rsidRDefault="003520FA" w:rsidP="003520FA">
      <w:pPr>
        <w:pStyle w:val="a5"/>
        <w:numPr>
          <w:ilvl w:val="0"/>
          <w:numId w:val="7"/>
        </w:numPr>
        <w:rPr>
          <w:rFonts w:ascii="Times New Roman" w:hAnsi="Times New Roman"/>
          <w:sz w:val="20"/>
          <w:szCs w:val="20"/>
          <w:lang w:val="ru-RU"/>
        </w:rPr>
      </w:pPr>
      <w:r w:rsidRPr="003520FA">
        <w:rPr>
          <w:rFonts w:ascii="Times New Roman" w:hAnsi="Times New Roman"/>
          <w:b/>
          <w:sz w:val="20"/>
          <w:szCs w:val="20"/>
          <w:lang w:val="ru-RU"/>
        </w:rPr>
        <w:t>Основы финансовой грамотности (1 ч)</w:t>
      </w:r>
      <w:r>
        <w:rPr>
          <w:rFonts w:ascii="Times New Roman" w:hAnsi="Times New Roman"/>
          <w:sz w:val="20"/>
          <w:szCs w:val="20"/>
          <w:lang w:val="ru-RU"/>
        </w:rPr>
        <w:t xml:space="preserve"> (Интеграция в разделе «Бумага и картон»)</w:t>
      </w:r>
    </w:p>
    <w:p w:rsidR="003520FA" w:rsidRPr="003520FA" w:rsidRDefault="003520FA" w:rsidP="003520FA">
      <w:pPr>
        <w:pStyle w:val="a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Деньги настоящие и ненастоящие</w:t>
      </w:r>
    </w:p>
    <w:p w:rsidR="005B348E" w:rsidRDefault="005B348E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48E" w:rsidRDefault="005B348E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48E" w:rsidRDefault="005B348E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48E" w:rsidRDefault="005B348E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48E" w:rsidRDefault="005B348E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48E" w:rsidRDefault="005B348E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D7B" w:rsidRDefault="00CB3D7B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D7B" w:rsidRDefault="00CB3D7B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D7B" w:rsidRDefault="00CB3D7B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D7B" w:rsidRDefault="00CB3D7B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D7B" w:rsidRDefault="00CB3D7B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D7B" w:rsidRDefault="00CB3D7B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D7B" w:rsidRDefault="00CB3D7B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D7B" w:rsidRDefault="00CB3D7B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D7B" w:rsidRDefault="00CB3D7B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D7B" w:rsidRDefault="00CB3D7B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D7B" w:rsidRDefault="00CB3D7B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D7B" w:rsidRDefault="00CB3D7B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48E" w:rsidRDefault="005B348E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48E" w:rsidRDefault="005B348E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F0C" w:rsidRDefault="00653F0C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F0C" w:rsidRDefault="00653F0C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92F" w:rsidRDefault="0020092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92F" w:rsidRDefault="0020092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92F" w:rsidRDefault="0020092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92F" w:rsidRDefault="0020092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92F" w:rsidRDefault="0020092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92F" w:rsidRDefault="0020092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92F" w:rsidRDefault="0020092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92F" w:rsidRDefault="0020092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92F" w:rsidRDefault="0020092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92F" w:rsidRDefault="0020092F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F0C" w:rsidRDefault="00653F0C" w:rsidP="00D24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6E86" w:rsidRDefault="00346E86" w:rsidP="00690C4D">
      <w:pPr>
        <w:pStyle w:val="a5"/>
        <w:ind w:left="0"/>
        <w:rPr>
          <w:rFonts w:ascii="Times New Roman" w:eastAsiaTheme="minorEastAsia" w:hAnsi="Times New Roman"/>
          <w:sz w:val="20"/>
          <w:szCs w:val="20"/>
          <w:lang w:val="ru-RU" w:eastAsia="ru-RU" w:bidi="ar-SA"/>
        </w:rPr>
      </w:pPr>
    </w:p>
    <w:p w:rsidR="00D772B0" w:rsidRPr="005B348E" w:rsidRDefault="00D772B0" w:rsidP="00690C4D">
      <w:pPr>
        <w:pStyle w:val="a5"/>
        <w:ind w:left="0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</w:p>
    <w:p w:rsidR="00B45DBE" w:rsidRPr="003D3A6B" w:rsidRDefault="007D2EC5" w:rsidP="00610125">
      <w:pPr>
        <w:pStyle w:val="a5"/>
        <w:numPr>
          <w:ilvl w:val="0"/>
          <w:numId w:val="9"/>
        </w:num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D3A6B">
        <w:rPr>
          <w:rFonts w:ascii="Times New Roman" w:hAnsi="Times New Roman"/>
          <w:b/>
          <w:sz w:val="20"/>
          <w:szCs w:val="20"/>
          <w:lang w:val="ru-RU"/>
        </w:rPr>
        <w:lastRenderedPageBreak/>
        <w:t>ТЕМАТИЧЕСКОЕ  ПЛАНИРОВАНИЕ</w:t>
      </w:r>
      <w:r w:rsidR="00610125" w:rsidRPr="003D3A6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3D3A6B" w:rsidRDefault="003D3A6B" w:rsidP="003D3A6B">
      <w:pPr>
        <w:rPr>
          <w:rFonts w:ascii="Times New Roman" w:hAnsi="Times New Roman" w:cs="Times New Roman"/>
          <w:b/>
          <w:sz w:val="20"/>
          <w:szCs w:val="20"/>
        </w:rPr>
      </w:pPr>
    </w:p>
    <w:p w:rsidR="00323D68" w:rsidRPr="005B348E" w:rsidRDefault="00323D68" w:rsidP="006101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348E">
        <w:rPr>
          <w:rFonts w:ascii="Times New Roman" w:hAnsi="Times New Roman" w:cs="Times New Roman"/>
          <w:b/>
          <w:sz w:val="20"/>
          <w:szCs w:val="20"/>
        </w:rPr>
        <w:t>3 класс</w:t>
      </w:r>
      <w:r w:rsidR="00185B89">
        <w:rPr>
          <w:rFonts w:ascii="Times New Roman" w:hAnsi="Times New Roman" w:cs="Times New Roman"/>
          <w:b/>
          <w:sz w:val="20"/>
          <w:szCs w:val="20"/>
        </w:rPr>
        <w:t xml:space="preserve"> (34 часа)</w:t>
      </w:r>
    </w:p>
    <w:tbl>
      <w:tblPr>
        <w:tblStyle w:val="aa"/>
        <w:tblW w:w="14884" w:type="dxa"/>
        <w:tblInd w:w="-34" w:type="dxa"/>
        <w:tblLook w:val="04A0" w:firstRow="1" w:lastRow="0" w:firstColumn="1" w:lastColumn="0" w:noHBand="0" w:noVBand="1"/>
      </w:tblPr>
      <w:tblGrid>
        <w:gridCol w:w="4395"/>
        <w:gridCol w:w="992"/>
        <w:gridCol w:w="9497"/>
      </w:tblGrid>
      <w:tr w:rsidR="00F6631D" w:rsidRPr="00C224C4" w:rsidTr="00C224C4">
        <w:tc>
          <w:tcPr>
            <w:tcW w:w="4395" w:type="dxa"/>
          </w:tcPr>
          <w:p w:rsidR="00F6631D" w:rsidRPr="00C224C4" w:rsidRDefault="00F6631D" w:rsidP="00255125">
            <w:pPr>
              <w:pStyle w:val="a5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Тема (раздела)</w:t>
            </w:r>
            <w:r w:rsidR="00C224C4" w:rsidRPr="00C224C4">
              <w:rPr>
                <w:rFonts w:ascii="Times New Roman" w:hAnsi="Times New Roman"/>
                <w:sz w:val="22"/>
                <w:szCs w:val="22"/>
                <w:lang w:val="ru-RU"/>
              </w:rPr>
              <w:t>/колич</w:t>
            </w: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ество часов</w:t>
            </w:r>
          </w:p>
        </w:tc>
        <w:tc>
          <w:tcPr>
            <w:tcW w:w="992" w:type="dxa"/>
          </w:tcPr>
          <w:p w:rsidR="00F6631D" w:rsidRPr="00C224C4" w:rsidRDefault="00F6631D" w:rsidP="00227FBC">
            <w:pPr>
              <w:pStyle w:val="a5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Номер урока</w:t>
            </w:r>
          </w:p>
        </w:tc>
        <w:tc>
          <w:tcPr>
            <w:tcW w:w="9497" w:type="dxa"/>
          </w:tcPr>
          <w:p w:rsidR="00F6631D" w:rsidRPr="00C224C4" w:rsidRDefault="00F6631D" w:rsidP="00227FBC">
            <w:pPr>
              <w:pStyle w:val="a5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Тема урока/количество часов</w:t>
            </w:r>
          </w:p>
        </w:tc>
      </w:tr>
      <w:tr w:rsidR="00F6631D" w:rsidRPr="00C224C4" w:rsidTr="00C224C4">
        <w:trPr>
          <w:trHeight w:val="769"/>
        </w:trPr>
        <w:tc>
          <w:tcPr>
            <w:tcW w:w="4395" w:type="dxa"/>
          </w:tcPr>
          <w:p w:rsidR="00F6631D" w:rsidRPr="00C224C4" w:rsidRDefault="00F6631D" w:rsidP="00227FBC">
            <w:pPr>
              <w:pStyle w:val="a5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Общекультурные и общественные компетенции. Основы культуры труда, самообслуживания </w:t>
            </w:r>
          </w:p>
          <w:p w:rsidR="00F6631D" w:rsidRPr="00C224C4" w:rsidRDefault="00F6631D" w:rsidP="00227FBC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(Через другие </w:t>
            </w:r>
            <w:proofErr w:type="gramStart"/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разделы )</w:t>
            </w:r>
            <w:proofErr w:type="gramEnd"/>
          </w:p>
        </w:tc>
        <w:tc>
          <w:tcPr>
            <w:tcW w:w="992" w:type="dxa"/>
          </w:tcPr>
          <w:p w:rsidR="00F6631D" w:rsidRPr="00C224C4" w:rsidRDefault="00F6631D" w:rsidP="00227FBC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97" w:type="dxa"/>
          </w:tcPr>
          <w:p w:rsidR="00F6631D" w:rsidRPr="00C224C4" w:rsidRDefault="00F6631D" w:rsidP="00940724">
            <w:pPr>
              <w:rPr>
                <w:rFonts w:ascii="Times New Roman" w:hAnsi="Times New Roman" w:cs="Times New Roman"/>
              </w:rPr>
            </w:pPr>
          </w:p>
        </w:tc>
      </w:tr>
      <w:tr w:rsidR="00F6631D" w:rsidRPr="00C224C4" w:rsidTr="00C224C4">
        <w:trPr>
          <w:trHeight w:val="270"/>
        </w:trPr>
        <w:tc>
          <w:tcPr>
            <w:tcW w:w="4395" w:type="dxa"/>
          </w:tcPr>
          <w:p w:rsidR="00F6631D" w:rsidRPr="00C224C4" w:rsidRDefault="00F6631D" w:rsidP="00F6631D">
            <w:pPr>
              <w:pStyle w:val="a5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 w:rsidRPr="00C224C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Пластические</w:t>
            </w:r>
            <w:proofErr w:type="spellEnd"/>
            <w:r w:rsidRPr="00C224C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224C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материалы</w:t>
            </w:r>
            <w:proofErr w:type="spellEnd"/>
            <w:r w:rsidRPr="00C224C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/</w:t>
            </w:r>
            <w:r w:rsidRPr="00C224C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2 ч</w:t>
            </w:r>
            <w:r w:rsidRPr="00C224C4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992" w:type="dxa"/>
          </w:tcPr>
          <w:p w:rsidR="00F6631D" w:rsidRPr="00C224C4" w:rsidRDefault="00F6631D" w:rsidP="00F6631D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497" w:type="dxa"/>
          </w:tcPr>
          <w:p w:rsidR="00F6631D" w:rsidRPr="00C224C4" w:rsidRDefault="00F6631D" w:rsidP="00F6631D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Лепка птиц из глины/ 1 ч</w:t>
            </w:r>
          </w:p>
        </w:tc>
      </w:tr>
      <w:tr w:rsidR="00F6631D" w:rsidRPr="00C224C4" w:rsidTr="00C224C4">
        <w:trPr>
          <w:trHeight w:val="206"/>
        </w:trPr>
        <w:tc>
          <w:tcPr>
            <w:tcW w:w="4395" w:type="dxa"/>
          </w:tcPr>
          <w:p w:rsidR="00F6631D" w:rsidRPr="00C224C4" w:rsidRDefault="00F6631D" w:rsidP="00F6631D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F6631D" w:rsidRPr="00C224C4" w:rsidRDefault="00F6631D" w:rsidP="00F6631D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6631D" w:rsidRPr="00C224C4" w:rsidRDefault="0041704F" w:rsidP="00F6631D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497" w:type="dxa"/>
          </w:tcPr>
          <w:p w:rsidR="00F6631D" w:rsidRPr="00C224C4" w:rsidRDefault="00F6631D" w:rsidP="00F6631D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Лепка из декоративных пластин/ 1 ч</w:t>
            </w:r>
          </w:p>
        </w:tc>
      </w:tr>
      <w:tr w:rsidR="00F6631D" w:rsidRPr="00C224C4" w:rsidTr="00C224C4">
        <w:trPr>
          <w:trHeight w:val="204"/>
        </w:trPr>
        <w:tc>
          <w:tcPr>
            <w:tcW w:w="4395" w:type="dxa"/>
          </w:tcPr>
          <w:p w:rsidR="00F6631D" w:rsidRPr="00C224C4" w:rsidRDefault="00F6631D" w:rsidP="00F6631D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C224C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Бумага</w:t>
            </w:r>
            <w:proofErr w:type="spellEnd"/>
            <w:r w:rsidRPr="00C224C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C224C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картон</w:t>
            </w:r>
            <w:proofErr w:type="spellEnd"/>
            <w:r w:rsidRPr="00C224C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224C4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/</w:t>
            </w:r>
            <w:r w:rsidRPr="00C224C4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5  ч</w:t>
            </w:r>
          </w:p>
        </w:tc>
        <w:tc>
          <w:tcPr>
            <w:tcW w:w="992" w:type="dxa"/>
          </w:tcPr>
          <w:p w:rsidR="00F6631D" w:rsidRPr="00C224C4" w:rsidRDefault="0041704F" w:rsidP="00F6631D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31D" w:rsidRPr="00C224C4" w:rsidRDefault="00F6631D" w:rsidP="00F6631D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224C4">
              <w:rPr>
                <w:rFonts w:ascii="Times New Roman" w:eastAsia="Times New Roman" w:hAnsi="Times New Roman" w:cs="Times New Roman"/>
                <w:color w:val="000000"/>
              </w:rPr>
              <w:t>Устройство  из</w:t>
            </w:r>
            <w:proofErr w:type="gramEnd"/>
            <w:r w:rsidRPr="00C224C4">
              <w:rPr>
                <w:rFonts w:ascii="Times New Roman" w:eastAsia="Times New Roman" w:hAnsi="Times New Roman" w:cs="Times New Roman"/>
                <w:color w:val="000000"/>
              </w:rPr>
              <w:t xml:space="preserve"> полос бумаги</w:t>
            </w:r>
            <w:r w:rsidR="003520F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CB3D7B" w:rsidRPr="00CB3D7B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="003520FA" w:rsidRPr="00CB3D7B">
              <w:rPr>
                <w:rFonts w:ascii="Times New Roman" w:eastAsia="Times New Roman" w:hAnsi="Times New Roman" w:cs="Times New Roman"/>
                <w:b/>
                <w:color w:val="000000"/>
              </w:rPr>
              <w:t>ФГ</w:t>
            </w:r>
            <w:r w:rsidR="003520FA">
              <w:rPr>
                <w:rFonts w:ascii="Times New Roman" w:eastAsia="Times New Roman" w:hAnsi="Times New Roman" w:cs="Times New Roman"/>
                <w:color w:val="000000"/>
              </w:rPr>
              <w:t>: Деньги настоящие и ненастоящие</w:t>
            </w: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/ 1 ч</w:t>
            </w:r>
          </w:p>
        </w:tc>
      </w:tr>
      <w:tr w:rsidR="00F6631D" w:rsidRPr="00C224C4" w:rsidTr="00C224C4">
        <w:trPr>
          <w:trHeight w:val="184"/>
        </w:trPr>
        <w:tc>
          <w:tcPr>
            <w:tcW w:w="4395" w:type="dxa"/>
          </w:tcPr>
          <w:p w:rsidR="00F6631D" w:rsidRPr="00C224C4" w:rsidRDefault="00F6631D" w:rsidP="00F6631D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F6631D" w:rsidRPr="00C224C4" w:rsidRDefault="0041704F" w:rsidP="00F6631D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31D" w:rsidRPr="00C224C4" w:rsidRDefault="00F6631D" w:rsidP="00F6631D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Мера для измерения углов/ 1 ч</w:t>
            </w:r>
          </w:p>
        </w:tc>
      </w:tr>
      <w:tr w:rsidR="00F6631D" w:rsidRPr="00C224C4" w:rsidTr="00C224C4">
        <w:trPr>
          <w:trHeight w:val="320"/>
        </w:trPr>
        <w:tc>
          <w:tcPr>
            <w:tcW w:w="4395" w:type="dxa"/>
          </w:tcPr>
          <w:p w:rsidR="00F6631D" w:rsidRPr="00C224C4" w:rsidRDefault="00F6631D" w:rsidP="00F6631D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F6631D" w:rsidRPr="00C224C4" w:rsidRDefault="0041704F" w:rsidP="00F6631D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31D" w:rsidRPr="00C224C4" w:rsidRDefault="00F6631D" w:rsidP="00F6631D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Подставка для письменных принадлежностей/ 1 ч</w:t>
            </w:r>
          </w:p>
        </w:tc>
      </w:tr>
      <w:tr w:rsidR="00F6631D" w:rsidRPr="00C224C4" w:rsidTr="00C224C4">
        <w:trPr>
          <w:trHeight w:val="299"/>
        </w:trPr>
        <w:tc>
          <w:tcPr>
            <w:tcW w:w="4395" w:type="dxa"/>
          </w:tcPr>
          <w:p w:rsidR="00F6631D" w:rsidRPr="00C224C4" w:rsidRDefault="00F6631D" w:rsidP="00F6631D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F6631D" w:rsidRPr="00C224C4" w:rsidRDefault="0041704F" w:rsidP="00F6631D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31D" w:rsidRPr="00C224C4" w:rsidRDefault="00F6631D" w:rsidP="00F6631D">
            <w:pPr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Коробка</w:t>
            </w:r>
            <w:r w:rsidRPr="00C224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со съемной крышкой/ 1 ч</w:t>
            </w:r>
          </w:p>
        </w:tc>
      </w:tr>
      <w:tr w:rsidR="00F6631D" w:rsidRPr="00C224C4" w:rsidTr="00C224C4">
        <w:trPr>
          <w:trHeight w:val="294"/>
        </w:trPr>
        <w:tc>
          <w:tcPr>
            <w:tcW w:w="4395" w:type="dxa"/>
          </w:tcPr>
          <w:p w:rsidR="00F6631D" w:rsidRPr="00C224C4" w:rsidRDefault="00F6631D" w:rsidP="00F6631D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F6631D" w:rsidRPr="00C224C4" w:rsidRDefault="0041704F" w:rsidP="00F6631D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31D" w:rsidRPr="00C224C4" w:rsidRDefault="00F6631D" w:rsidP="00F6631D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Устройство для определения направления движения теплого воздуха/ 1 ч</w:t>
            </w:r>
          </w:p>
        </w:tc>
      </w:tr>
      <w:tr w:rsidR="0041704F" w:rsidRPr="00C224C4" w:rsidTr="00C224C4">
        <w:trPr>
          <w:trHeight w:val="126"/>
        </w:trPr>
        <w:tc>
          <w:tcPr>
            <w:tcW w:w="4395" w:type="dxa"/>
          </w:tcPr>
          <w:p w:rsidR="0041704F" w:rsidRPr="003520FA" w:rsidRDefault="0041704F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520FA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Текстильные</w:t>
            </w:r>
            <w:proofErr w:type="spellEnd"/>
            <w:r w:rsidRPr="003520FA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20FA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материалы</w:t>
            </w:r>
            <w:proofErr w:type="spellEnd"/>
            <w:r w:rsidRPr="003520FA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/ 6 ч</w:t>
            </w:r>
          </w:p>
        </w:tc>
        <w:tc>
          <w:tcPr>
            <w:tcW w:w="992" w:type="dxa"/>
          </w:tcPr>
          <w:p w:rsidR="0041704F" w:rsidRPr="00C224C4" w:rsidRDefault="0041704F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04F" w:rsidRPr="00C224C4" w:rsidRDefault="0041704F" w:rsidP="0041704F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Куклы для пальчикового театра/ 1 ч</w:t>
            </w:r>
          </w:p>
        </w:tc>
      </w:tr>
      <w:tr w:rsidR="0041704F" w:rsidRPr="00C224C4" w:rsidTr="00C224C4">
        <w:trPr>
          <w:trHeight w:val="249"/>
        </w:trPr>
        <w:tc>
          <w:tcPr>
            <w:tcW w:w="4395" w:type="dxa"/>
          </w:tcPr>
          <w:p w:rsidR="0041704F" w:rsidRPr="00C224C4" w:rsidRDefault="0041704F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41704F" w:rsidRPr="00C224C4" w:rsidRDefault="0041704F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9-10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04F" w:rsidRPr="00C224C4" w:rsidRDefault="0041704F" w:rsidP="0041704F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 xml:space="preserve">Коллаж «Семейные </w:t>
            </w:r>
            <w:proofErr w:type="gramStart"/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портреты»/</w:t>
            </w:r>
            <w:proofErr w:type="gramEnd"/>
            <w:r w:rsidRPr="00C224C4">
              <w:rPr>
                <w:rFonts w:ascii="Times New Roman" w:eastAsia="Times New Roman" w:hAnsi="Times New Roman" w:cs="Times New Roman"/>
                <w:color w:val="000000"/>
              </w:rPr>
              <w:t xml:space="preserve"> 2 ч</w:t>
            </w:r>
          </w:p>
        </w:tc>
      </w:tr>
      <w:tr w:rsidR="0041704F" w:rsidRPr="00C224C4" w:rsidTr="00C224C4">
        <w:trPr>
          <w:trHeight w:val="243"/>
        </w:trPr>
        <w:tc>
          <w:tcPr>
            <w:tcW w:w="4395" w:type="dxa"/>
          </w:tcPr>
          <w:p w:rsidR="0041704F" w:rsidRPr="00C224C4" w:rsidRDefault="0041704F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41704F" w:rsidRPr="00C224C4" w:rsidRDefault="0041704F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04F" w:rsidRPr="00C224C4" w:rsidRDefault="0041704F" w:rsidP="0041704F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224C4">
              <w:rPr>
                <w:rFonts w:ascii="Times New Roman" w:eastAsia="Times New Roman" w:hAnsi="Times New Roman" w:cs="Times New Roman"/>
                <w:color w:val="000000"/>
              </w:rPr>
              <w:t>Упаковка  для</w:t>
            </w:r>
            <w:proofErr w:type="gramEnd"/>
            <w:r w:rsidRPr="00C224C4">
              <w:rPr>
                <w:rFonts w:ascii="Times New Roman" w:eastAsia="Times New Roman" w:hAnsi="Times New Roman" w:cs="Times New Roman"/>
                <w:color w:val="000000"/>
              </w:rPr>
              <w:t xml:space="preserve"> подарков/ 1 ч</w:t>
            </w:r>
            <w:bookmarkStart w:id="0" w:name="_GoBack"/>
            <w:bookmarkEnd w:id="0"/>
          </w:p>
        </w:tc>
      </w:tr>
      <w:tr w:rsidR="0041704F" w:rsidRPr="00C224C4" w:rsidTr="00C224C4">
        <w:trPr>
          <w:trHeight w:val="378"/>
        </w:trPr>
        <w:tc>
          <w:tcPr>
            <w:tcW w:w="4395" w:type="dxa"/>
          </w:tcPr>
          <w:p w:rsidR="0041704F" w:rsidRPr="00C224C4" w:rsidRDefault="0041704F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41704F" w:rsidRPr="00C224C4" w:rsidRDefault="0041704F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04F" w:rsidRPr="00C224C4" w:rsidRDefault="0041704F" w:rsidP="0041704F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Аппликация из ниток/ 1 ч</w:t>
            </w:r>
          </w:p>
        </w:tc>
      </w:tr>
      <w:tr w:rsidR="0041704F" w:rsidRPr="00C224C4" w:rsidTr="00C224C4">
        <w:trPr>
          <w:trHeight w:val="372"/>
        </w:trPr>
        <w:tc>
          <w:tcPr>
            <w:tcW w:w="4395" w:type="dxa"/>
          </w:tcPr>
          <w:p w:rsidR="0041704F" w:rsidRPr="00C224C4" w:rsidRDefault="0041704F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41704F" w:rsidRPr="00C224C4" w:rsidRDefault="0041704F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04F" w:rsidRPr="00C224C4" w:rsidRDefault="0041704F" w:rsidP="0041704F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Декоративное оформление изделий вышивкой/ 1 ч</w:t>
            </w:r>
          </w:p>
        </w:tc>
      </w:tr>
      <w:tr w:rsidR="0041704F" w:rsidRPr="00C224C4" w:rsidTr="00C224C4">
        <w:trPr>
          <w:trHeight w:val="288"/>
        </w:trPr>
        <w:tc>
          <w:tcPr>
            <w:tcW w:w="4395" w:type="dxa"/>
          </w:tcPr>
          <w:p w:rsidR="0041704F" w:rsidRPr="00C224C4" w:rsidRDefault="0041704F" w:rsidP="0041704F">
            <w:pPr>
              <w:rPr>
                <w:rFonts w:ascii="Times New Roman" w:hAnsi="Times New Roman" w:cs="Times New Roman"/>
              </w:rPr>
            </w:pPr>
            <w:r w:rsidRPr="00C224C4">
              <w:rPr>
                <w:rFonts w:ascii="Times New Roman" w:eastAsia="Times New Roman" w:hAnsi="Times New Roman" w:cs="Times New Roman"/>
                <w:bCs/>
                <w:color w:val="000000"/>
              </w:rPr>
              <w:t>Бумага и картон</w:t>
            </w:r>
            <w:r w:rsidRPr="00C224C4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 w:rsidRPr="00C224C4">
              <w:rPr>
                <w:rFonts w:ascii="Times New Roman" w:eastAsia="Times New Roman" w:hAnsi="Times New Roman" w:cs="Times New Roman"/>
                <w:bCs/>
                <w:color w:val="000000"/>
              </w:rPr>
              <w:t>2 ч</w:t>
            </w:r>
          </w:p>
        </w:tc>
        <w:tc>
          <w:tcPr>
            <w:tcW w:w="992" w:type="dxa"/>
          </w:tcPr>
          <w:p w:rsidR="0041704F" w:rsidRPr="00C224C4" w:rsidRDefault="0041704F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04F" w:rsidRPr="00C224C4" w:rsidRDefault="0041704F" w:rsidP="0041704F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Палетка/ 1 ч</w:t>
            </w:r>
          </w:p>
        </w:tc>
      </w:tr>
      <w:tr w:rsidR="0041704F" w:rsidRPr="00C224C4" w:rsidTr="00C224C4">
        <w:trPr>
          <w:trHeight w:val="352"/>
        </w:trPr>
        <w:tc>
          <w:tcPr>
            <w:tcW w:w="4395" w:type="dxa"/>
          </w:tcPr>
          <w:p w:rsidR="0041704F" w:rsidRPr="00C224C4" w:rsidRDefault="0041704F" w:rsidP="0041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704F" w:rsidRPr="00C224C4" w:rsidRDefault="0041704F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04F" w:rsidRPr="00C224C4" w:rsidRDefault="0041704F" w:rsidP="0041704F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Новогодние игрушки/ 1 ч</w:t>
            </w:r>
          </w:p>
        </w:tc>
      </w:tr>
      <w:tr w:rsidR="0041704F" w:rsidRPr="00C224C4" w:rsidTr="00C224C4">
        <w:trPr>
          <w:trHeight w:val="352"/>
        </w:trPr>
        <w:tc>
          <w:tcPr>
            <w:tcW w:w="4395" w:type="dxa"/>
          </w:tcPr>
          <w:p w:rsidR="0041704F" w:rsidRPr="00C224C4" w:rsidRDefault="0041704F" w:rsidP="0041704F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 xml:space="preserve"> Металлы/ 2 ч</w:t>
            </w:r>
          </w:p>
        </w:tc>
        <w:tc>
          <w:tcPr>
            <w:tcW w:w="992" w:type="dxa"/>
          </w:tcPr>
          <w:p w:rsidR="0041704F" w:rsidRPr="00C224C4" w:rsidRDefault="0041704F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04F" w:rsidRPr="00C224C4" w:rsidRDefault="0041704F" w:rsidP="0041704F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Брелок из проволоки/ 1 ч</w:t>
            </w:r>
          </w:p>
        </w:tc>
      </w:tr>
      <w:tr w:rsidR="0041704F" w:rsidRPr="00C224C4" w:rsidTr="00C224C4">
        <w:trPr>
          <w:trHeight w:val="352"/>
        </w:trPr>
        <w:tc>
          <w:tcPr>
            <w:tcW w:w="4395" w:type="dxa"/>
          </w:tcPr>
          <w:p w:rsidR="0041704F" w:rsidRPr="00C224C4" w:rsidRDefault="0041704F" w:rsidP="0041704F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41704F" w:rsidRPr="00C224C4" w:rsidRDefault="0041704F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04F" w:rsidRPr="00C224C4" w:rsidRDefault="0041704F" w:rsidP="0041704F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Открытка-ландшафт / 1 ч</w:t>
            </w:r>
          </w:p>
        </w:tc>
      </w:tr>
      <w:tr w:rsidR="0041704F" w:rsidRPr="00C224C4" w:rsidTr="00C224C4">
        <w:trPr>
          <w:trHeight w:val="352"/>
        </w:trPr>
        <w:tc>
          <w:tcPr>
            <w:tcW w:w="4395" w:type="dxa"/>
          </w:tcPr>
          <w:p w:rsidR="0041704F" w:rsidRPr="00C224C4" w:rsidRDefault="0041704F" w:rsidP="0041704F">
            <w:pPr>
              <w:rPr>
                <w:rFonts w:ascii="Times New Roman" w:hAnsi="Times New Roman" w:cs="Times New Roman"/>
              </w:rPr>
            </w:pPr>
            <w:r w:rsidRPr="00C224C4">
              <w:rPr>
                <w:rFonts w:ascii="Times New Roman" w:eastAsia="Times New Roman" w:hAnsi="Times New Roman" w:cs="Times New Roman"/>
                <w:bCs/>
                <w:color w:val="000000"/>
              </w:rPr>
              <w:t>Бумага и картон</w:t>
            </w:r>
            <w:r w:rsidRPr="00C224C4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 w:rsidRPr="00C224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ч </w:t>
            </w:r>
          </w:p>
        </w:tc>
        <w:tc>
          <w:tcPr>
            <w:tcW w:w="992" w:type="dxa"/>
          </w:tcPr>
          <w:p w:rsidR="0041704F" w:rsidRPr="00C224C4" w:rsidRDefault="0041704F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04F" w:rsidRPr="00C224C4" w:rsidRDefault="0041704F" w:rsidP="0041704F">
            <w:pPr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Ремонт книг</w:t>
            </w:r>
            <w:r w:rsidRPr="00C224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с заменой обложки/ 1 ч</w:t>
            </w:r>
          </w:p>
        </w:tc>
      </w:tr>
      <w:tr w:rsidR="0041704F" w:rsidRPr="00C224C4" w:rsidTr="00C224C4">
        <w:trPr>
          <w:trHeight w:val="352"/>
        </w:trPr>
        <w:tc>
          <w:tcPr>
            <w:tcW w:w="4395" w:type="dxa"/>
          </w:tcPr>
          <w:p w:rsidR="0041704F" w:rsidRPr="00C224C4" w:rsidRDefault="0041704F" w:rsidP="0041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704F" w:rsidRPr="00C224C4" w:rsidRDefault="0041704F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04F" w:rsidRPr="00C224C4" w:rsidRDefault="0041704F" w:rsidP="0041704F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Поздравительные открытки из гофрированного картона/ 1 ч</w:t>
            </w:r>
          </w:p>
        </w:tc>
      </w:tr>
      <w:tr w:rsidR="0041704F" w:rsidRPr="00C224C4" w:rsidTr="00C224C4">
        <w:trPr>
          <w:trHeight w:val="352"/>
        </w:trPr>
        <w:tc>
          <w:tcPr>
            <w:tcW w:w="4395" w:type="dxa"/>
          </w:tcPr>
          <w:p w:rsidR="0041704F" w:rsidRPr="00C224C4" w:rsidRDefault="00695411" w:rsidP="0041704F">
            <w:pPr>
              <w:rPr>
                <w:rFonts w:ascii="Times New Roman" w:hAnsi="Times New Roman" w:cs="Times New Roman"/>
              </w:rPr>
            </w:pPr>
            <w:r w:rsidRPr="00C224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Текстильные материалы/ 1 ч </w:t>
            </w:r>
          </w:p>
        </w:tc>
        <w:tc>
          <w:tcPr>
            <w:tcW w:w="992" w:type="dxa"/>
          </w:tcPr>
          <w:p w:rsidR="0041704F" w:rsidRPr="00C224C4" w:rsidRDefault="00695411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9497" w:type="dxa"/>
          </w:tcPr>
          <w:p w:rsidR="0041704F" w:rsidRPr="00C224C4" w:rsidRDefault="00695411" w:rsidP="0041704F">
            <w:pPr>
              <w:rPr>
                <w:rFonts w:ascii="Times New Roman" w:hAnsi="Times New Roman" w:cs="Times New Roman"/>
              </w:rPr>
            </w:pPr>
            <w:r w:rsidRPr="00C224C4">
              <w:rPr>
                <w:rFonts w:ascii="Times New Roman" w:hAnsi="Times New Roman" w:cs="Times New Roman"/>
              </w:rPr>
              <w:t>Нитяная графика на картонной основе. Подвеска из ткани/ 1 ч</w:t>
            </w:r>
          </w:p>
        </w:tc>
      </w:tr>
      <w:tr w:rsidR="0041704F" w:rsidRPr="00C224C4" w:rsidTr="00C224C4">
        <w:trPr>
          <w:trHeight w:val="178"/>
        </w:trPr>
        <w:tc>
          <w:tcPr>
            <w:tcW w:w="4395" w:type="dxa"/>
          </w:tcPr>
          <w:p w:rsidR="0041704F" w:rsidRPr="00C224C4" w:rsidRDefault="00695411" w:rsidP="0041704F">
            <w:pPr>
              <w:rPr>
                <w:rFonts w:ascii="Times New Roman" w:hAnsi="Times New Roman" w:cs="Times New Roman"/>
              </w:rPr>
            </w:pPr>
            <w:r w:rsidRPr="00C224C4">
              <w:rPr>
                <w:rFonts w:ascii="Times New Roman" w:hAnsi="Times New Roman" w:cs="Times New Roman"/>
              </w:rPr>
              <w:lastRenderedPageBreak/>
              <w:t xml:space="preserve">Пластмассы /1 ч </w:t>
            </w:r>
          </w:p>
        </w:tc>
        <w:tc>
          <w:tcPr>
            <w:tcW w:w="992" w:type="dxa"/>
          </w:tcPr>
          <w:p w:rsidR="0041704F" w:rsidRPr="00C224C4" w:rsidRDefault="00695411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9497" w:type="dxa"/>
          </w:tcPr>
          <w:p w:rsidR="0041704F" w:rsidRPr="00C224C4" w:rsidRDefault="00695411" w:rsidP="00695411">
            <w:pPr>
              <w:rPr>
                <w:rFonts w:ascii="Times New Roman" w:hAnsi="Times New Roman" w:cs="Times New Roman"/>
              </w:rPr>
            </w:pPr>
            <w:r w:rsidRPr="00C224C4">
              <w:rPr>
                <w:rFonts w:ascii="Times New Roman" w:hAnsi="Times New Roman" w:cs="Times New Roman"/>
              </w:rPr>
              <w:t xml:space="preserve"> Игрушки-сувениры из пластмассовых упаковок-капсул/ 1 ч</w:t>
            </w:r>
          </w:p>
        </w:tc>
      </w:tr>
      <w:tr w:rsidR="00695411" w:rsidRPr="00C224C4" w:rsidTr="00C224C4">
        <w:trPr>
          <w:trHeight w:val="178"/>
        </w:trPr>
        <w:tc>
          <w:tcPr>
            <w:tcW w:w="4395" w:type="dxa"/>
          </w:tcPr>
          <w:p w:rsidR="00695411" w:rsidRPr="00C224C4" w:rsidRDefault="00695411" w:rsidP="0041704F">
            <w:pPr>
              <w:rPr>
                <w:rFonts w:ascii="Times New Roman" w:hAnsi="Times New Roman" w:cs="Times New Roman"/>
              </w:rPr>
            </w:pPr>
            <w:r w:rsidRPr="00C224C4">
              <w:rPr>
                <w:rFonts w:ascii="Times New Roman" w:hAnsi="Times New Roman" w:cs="Times New Roman"/>
              </w:rPr>
              <w:t>Текстильные материалы/ 1 ч</w:t>
            </w:r>
          </w:p>
        </w:tc>
        <w:tc>
          <w:tcPr>
            <w:tcW w:w="992" w:type="dxa"/>
          </w:tcPr>
          <w:p w:rsidR="00695411" w:rsidRPr="00C224C4" w:rsidRDefault="00695411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9497" w:type="dxa"/>
          </w:tcPr>
          <w:p w:rsidR="00695411" w:rsidRPr="00C224C4" w:rsidRDefault="00695411" w:rsidP="00695411">
            <w:pPr>
              <w:rPr>
                <w:rFonts w:ascii="Times New Roman" w:hAnsi="Times New Roman" w:cs="Times New Roman"/>
              </w:rPr>
            </w:pPr>
            <w:r w:rsidRPr="00C224C4">
              <w:rPr>
                <w:rFonts w:ascii="Times New Roman" w:hAnsi="Times New Roman" w:cs="Times New Roman"/>
              </w:rPr>
              <w:t>Декоративное панно / 1 ч</w:t>
            </w:r>
          </w:p>
        </w:tc>
      </w:tr>
      <w:tr w:rsidR="00695411" w:rsidRPr="00C224C4" w:rsidTr="00C224C4">
        <w:trPr>
          <w:trHeight w:val="178"/>
        </w:trPr>
        <w:tc>
          <w:tcPr>
            <w:tcW w:w="4395" w:type="dxa"/>
          </w:tcPr>
          <w:p w:rsidR="00695411" w:rsidRPr="00C224C4" w:rsidRDefault="00695411" w:rsidP="0041704F">
            <w:pPr>
              <w:rPr>
                <w:rFonts w:ascii="Times New Roman" w:hAnsi="Times New Roman" w:cs="Times New Roman"/>
              </w:rPr>
            </w:pPr>
            <w:r w:rsidRPr="00C224C4">
              <w:rPr>
                <w:rFonts w:ascii="Times New Roman" w:hAnsi="Times New Roman" w:cs="Times New Roman"/>
              </w:rPr>
              <w:t>Бумага и картон /1 ч</w:t>
            </w:r>
          </w:p>
        </w:tc>
        <w:tc>
          <w:tcPr>
            <w:tcW w:w="992" w:type="dxa"/>
          </w:tcPr>
          <w:p w:rsidR="00695411" w:rsidRPr="00C224C4" w:rsidRDefault="00695411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9497" w:type="dxa"/>
          </w:tcPr>
          <w:p w:rsidR="00695411" w:rsidRPr="00C224C4" w:rsidRDefault="00695411" w:rsidP="00695411">
            <w:pPr>
              <w:rPr>
                <w:rFonts w:ascii="Times New Roman" w:hAnsi="Times New Roman" w:cs="Times New Roman"/>
              </w:rPr>
            </w:pPr>
            <w:r w:rsidRPr="00C224C4">
              <w:rPr>
                <w:rFonts w:ascii="Times New Roman" w:hAnsi="Times New Roman" w:cs="Times New Roman"/>
              </w:rPr>
              <w:t>Картонные фигурки с элементами движения для театра /1 ч</w:t>
            </w:r>
          </w:p>
        </w:tc>
      </w:tr>
      <w:tr w:rsidR="00695411" w:rsidRPr="00C224C4" w:rsidTr="00C224C4">
        <w:trPr>
          <w:trHeight w:val="178"/>
        </w:trPr>
        <w:tc>
          <w:tcPr>
            <w:tcW w:w="4395" w:type="dxa"/>
          </w:tcPr>
          <w:p w:rsidR="00695411" w:rsidRPr="00C224C4" w:rsidRDefault="00695411" w:rsidP="0041704F">
            <w:pPr>
              <w:rPr>
                <w:rFonts w:ascii="Times New Roman" w:hAnsi="Times New Roman" w:cs="Times New Roman"/>
              </w:rPr>
            </w:pPr>
            <w:r w:rsidRPr="00C224C4">
              <w:rPr>
                <w:rFonts w:ascii="Times New Roman" w:hAnsi="Times New Roman" w:cs="Times New Roman"/>
              </w:rPr>
              <w:t>Конструирование и моделирование /1 ч</w:t>
            </w:r>
          </w:p>
        </w:tc>
        <w:tc>
          <w:tcPr>
            <w:tcW w:w="992" w:type="dxa"/>
          </w:tcPr>
          <w:p w:rsidR="00695411" w:rsidRPr="00C224C4" w:rsidRDefault="00695411" w:rsidP="0041704F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9497" w:type="dxa"/>
          </w:tcPr>
          <w:p w:rsidR="00695411" w:rsidRPr="00C224C4" w:rsidRDefault="00695411" w:rsidP="00695411">
            <w:pPr>
              <w:rPr>
                <w:rFonts w:ascii="Times New Roman" w:hAnsi="Times New Roman" w:cs="Times New Roman"/>
              </w:rPr>
            </w:pPr>
            <w:r w:rsidRPr="00C224C4">
              <w:rPr>
                <w:rFonts w:ascii="Times New Roman" w:hAnsi="Times New Roman" w:cs="Times New Roman"/>
              </w:rPr>
              <w:t>Работа с конструктором. Проект коллективного создания моделей машин/ 1ч</w:t>
            </w:r>
          </w:p>
        </w:tc>
      </w:tr>
      <w:tr w:rsidR="00695411" w:rsidRPr="00C224C4" w:rsidTr="00C224C4">
        <w:trPr>
          <w:trHeight w:val="205"/>
        </w:trPr>
        <w:tc>
          <w:tcPr>
            <w:tcW w:w="4395" w:type="dxa"/>
          </w:tcPr>
          <w:p w:rsidR="00695411" w:rsidRPr="00C224C4" w:rsidRDefault="00695411" w:rsidP="00695411">
            <w:pPr>
              <w:rPr>
                <w:rFonts w:ascii="Times New Roman" w:hAnsi="Times New Roman" w:cs="Times New Roman"/>
              </w:rPr>
            </w:pPr>
            <w:r w:rsidRPr="00C224C4">
              <w:rPr>
                <w:rFonts w:ascii="Times New Roman" w:hAnsi="Times New Roman" w:cs="Times New Roman"/>
              </w:rPr>
              <w:t>Практика работы на компьютере /10 ч</w:t>
            </w:r>
          </w:p>
        </w:tc>
        <w:tc>
          <w:tcPr>
            <w:tcW w:w="992" w:type="dxa"/>
          </w:tcPr>
          <w:p w:rsidR="00695411" w:rsidRPr="00C224C4" w:rsidRDefault="00695411" w:rsidP="00695411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11" w:rsidRPr="00C224C4" w:rsidRDefault="00695411" w:rsidP="00695411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Технические устройства для работы с информацией</w:t>
            </w:r>
          </w:p>
        </w:tc>
      </w:tr>
      <w:tr w:rsidR="00695411" w:rsidRPr="00C224C4" w:rsidTr="00C224C4">
        <w:tc>
          <w:tcPr>
            <w:tcW w:w="4395" w:type="dxa"/>
          </w:tcPr>
          <w:p w:rsidR="00695411" w:rsidRPr="00C224C4" w:rsidRDefault="00695411" w:rsidP="006954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95411" w:rsidRPr="00C224C4" w:rsidRDefault="00695411" w:rsidP="00695411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11" w:rsidRPr="00C224C4" w:rsidRDefault="00695411" w:rsidP="00695411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Компьютер. Правила безопасной работы на компьютере</w:t>
            </w:r>
          </w:p>
        </w:tc>
      </w:tr>
      <w:tr w:rsidR="00695411" w:rsidRPr="00C224C4" w:rsidTr="00C224C4">
        <w:tc>
          <w:tcPr>
            <w:tcW w:w="4395" w:type="dxa"/>
          </w:tcPr>
          <w:p w:rsidR="00695411" w:rsidRPr="00C224C4" w:rsidRDefault="00695411" w:rsidP="006954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95411" w:rsidRPr="00C224C4" w:rsidRDefault="00695411" w:rsidP="00695411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11" w:rsidRPr="00C224C4" w:rsidRDefault="00695411" w:rsidP="00695411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Технические устройства, которые можно подключить к компьютеру.</w:t>
            </w:r>
          </w:p>
        </w:tc>
      </w:tr>
      <w:tr w:rsidR="00695411" w:rsidRPr="00C224C4" w:rsidTr="00C224C4">
        <w:tc>
          <w:tcPr>
            <w:tcW w:w="4395" w:type="dxa"/>
          </w:tcPr>
          <w:p w:rsidR="00695411" w:rsidRPr="00C224C4" w:rsidRDefault="00695411" w:rsidP="006954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95411" w:rsidRPr="00C224C4" w:rsidRDefault="00695411" w:rsidP="00695411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11" w:rsidRPr="00C224C4" w:rsidRDefault="00695411" w:rsidP="00695411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Носители информации. Работа с электронным диском.</w:t>
            </w:r>
          </w:p>
        </w:tc>
      </w:tr>
      <w:tr w:rsidR="00695411" w:rsidRPr="00C224C4" w:rsidTr="00C224C4">
        <w:tc>
          <w:tcPr>
            <w:tcW w:w="4395" w:type="dxa"/>
          </w:tcPr>
          <w:p w:rsidR="00695411" w:rsidRPr="00C224C4" w:rsidRDefault="00695411" w:rsidP="006954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95411" w:rsidRPr="00C224C4" w:rsidRDefault="00695411" w:rsidP="00695411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11" w:rsidRPr="00C224C4" w:rsidRDefault="00695411" w:rsidP="00695411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Компьютерные программы.</w:t>
            </w:r>
          </w:p>
        </w:tc>
      </w:tr>
      <w:tr w:rsidR="00695411" w:rsidRPr="00C224C4" w:rsidTr="00C224C4">
        <w:tc>
          <w:tcPr>
            <w:tcW w:w="4395" w:type="dxa"/>
          </w:tcPr>
          <w:p w:rsidR="00695411" w:rsidRPr="00C224C4" w:rsidRDefault="00695411" w:rsidP="006954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95411" w:rsidRPr="00C224C4" w:rsidRDefault="00695411" w:rsidP="00695411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11" w:rsidRPr="00C224C4" w:rsidRDefault="00695411" w:rsidP="00695411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Как работать с компьютерной мышью.</w:t>
            </w:r>
          </w:p>
        </w:tc>
      </w:tr>
      <w:tr w:rsidR="00695411" w:rsidRPr="00C224C4" w:rsidTr="00C224C4">
        <w:tc>
          <w:tcPr>
            <w:tcW w:w="4395" w:type="dxa"/>
          </w:tcPr>
          <w:p w:rsidR="00695411" w:rsidRPr="00C224C4" w:rsidRDefault="00695411" w:rsidP="006954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95411" w:rsidRPr="00C224C4" w:rsidRDefault="00695411" w:rsidP="00695411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11" w:rsidRPr="00C224C4" w:rsidRDefault="00695411" w:rsidP="00695411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Компьютерная программа, которая поможет тебе научиться выполнять действия с мышью.</w:t>
            </w:r>
          </w:p>
        </w:tc>
      </w:tr>
      <w:tr w:rsidR="00695411" w:rsidRPr="00C224C4" w:rsidTr="00C224C4">
        <w:tc>
          <w:tcPr>
            <w:tcW w:w="4395" w:type="dxa"/>
          </w:tcPr>
          <w:p w:rsidR="00695411" w:rsidRPr="00C224C4" w:rsidRDefault="00695411" w:rsidP="006954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95411" w:rsidRPr="00C224C4" w:rsidRDefault="00695411" w:rsidP="00695411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11" w:rsidRPr="00C224C4" w:rsidRDefault="00695411" w:rsidP="00695411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Как управлять работой программы.</w:t>
            </w:r>
          </w:p>
        </w:tc>
      </w:tr>
      <w:tr w:rsidR="00695411" w:rsidRPr="00C224C4" w:rsidTr="00C224C4">
        <w:tc>
          <w:tcPr>
            <w:tcW w:w="4395" w:type="dxa"/>
          </w:tcPr>
          <w:p w:rsidR="00695411" w:rsidRPr="00C224C4" w:rsidRDefault="00695411" w:rsidP="006954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95411" w:rsidRPr="00C224C4" w:rsidRDefault="00695411" w:rsidP="00695411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11" w:rsidRPr="00C224C4" w:rsidRDefault="00695411" w:rsidP="0069541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>Клавиатура компьютера. Графические редакторы. Как выключить компьютер</w:t>
            </w:r>
          </w:p>
        </w:tc>
      </w:tr>
      <w:tr w:rsidR="00695411" w:rsidRPr="00C224C4" w:rsidTr="00C224C4">
        <w:tc>
          <w:tcPr>
            <w:tcW w:w="4395" w:type="dxa"/>
          </w:tcPr>
          <w:p w:rsidR="00695411" w:rsidRPr="00C224C4" w:rsidRDefault="00695411" w:rsidP="006954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95411" w:rsidRPr="00C224C4" w:rsidRDefault="00C224C4" w:rsidP="00695411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11" w:rsidRPr="00C224C4" w:rsidRDefault="00C224C4" w:rsidP="0069541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224C4">
              <w:rPr>
                <w:rFonts w:ascii="Times New Roman" w:eastAsia="Times New Roman" w:hAnsi="Times New Roman" w:cs="Times New Roman"/>
                <w:color w:val="000000"/>
              </w:rPr>
              <w:t xml:space="preserve">Как выключить компьютер. Контрольные задания по теме «Практика работы на компьютере». </w:t>
            </w:r>
          </w:p>
        </w:tc>
      </w:tr>
      <w:tr w:rsidR="00C224C4" w:rsidRPr="00C224C4" w:rsidTr="004065AE">
        <w:tc>
          <w:tcPr>
            <w:tcW w:w="14884" w:type="dxa"/>
            <w:gridSpan w:val="3"/>
            <w:tcBorders>
              <w:right w:val="single" w:sz="8" w:space="0" w:color="000000"/>
            </w:tcBorders>
          </w:tcPr>
          <w:p w:rsidR="00C224C4" w:rsidRPr="00C224C4" w:rsidRDefault="00C224C4" w:rsidP="00C224C4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24C4">
              <w:rPr>
                <w:rFonts w:ascii="Times New Roman" w:hAnsi="Times New Roman"/>
                <w:sz w:val="22"/>
                <w:szCs w:val="22"/>
                <w:lang w:val="ru-RU"/>
              </w:rPr>
              <w:t>Итого: 34 часа</w:t>
            </w:r>
          </w:p>
        </w:tc>
      </w:tr>
    </w:tbl>
    <w:p w:rsidR="007D2EC5" w:rsidRPr="00C224C4" w:rsidRDefault="007D2EC5" w:rsidP="007D2EC5">
      <w:pPr>
        <w:pStyle w:val="a5"/>
        <w:rPr>
          <w:rFonts w:ascii="Times New Roman" w:hAnsi="Times New Roman"/>
          <w:sz w:val="22"/>
          <w:szCs w:val="22"/>
          <w:lang w:val="ru-RU"/>
        </w:rPr>
      </w:pPr>
    </w:p>
    <w:p w:rsidR="007D2EC5" w:rsidRPr="00C224C4" w:rsidRDefault="007D2EC5" w:rsidP="00690C4D">
      <w:pPr>
        <w:pStyle w:val="a5"/>
        <w:ind w:left="0"/>
        <w:rPr>
          <w:rFonts w:ascii="Times New Roman" w:hAnsi="Times New Roman"/>
          <w:color w:val="000000"/>
          <w:spacing w:val="-5"/>
          <w:sz w:val="22"/>
          <w:szCs w:val="22"/>
          <w:lang w:val="ru-RU"/>
        </w:rPr>
      </w:pPr>
      <w:r w:rsidRPr="00C224C4">
        <w:rPr>
          <w:rFonts w:ascii="Times New Roman" w:hAnsi="Times New Roman"/>
          <w:color w:val="000000"/>
          <w:spacing w:val="-5"/>
          <w:sz w:val="22"/>
          <w:szCs w:val="22"/>
          <w:lang w:val="ru-RU"/>
        </w:rPr>
        <w:t xml:space="preserve"> </w:t>
      </w:r>
    </w:p>
    <w:p w:rsidR="00346E86" w:rsidRPr="00C224C4" w:rsidRDefault="00346E86" w:rsidP="00690C4D">
      <w:pPr>
        <w:pStyle w:val="a5"/>
        <w:ind w:left="0"/>
        <w:rPr>
          <w:rFonts w:ascii="Times New Roman" w:hAnsi="Times New Roman"/>
          <w:color w:val="000000"/>
          <w:spacing w:val="-5"/>
          <w:sz w:val="22"/>
          <w:szCs w:val="22"/>
          <w:lang w:val="ru-RU"/>
        </w:rPr>
      </w:pPr>
    </w:p>
    <w:p w:rsidR="00346E86" w:rsidRPr="00C224C4" w:rsidRDefault="00346E86" w:rsidP="00690C4D">
      <w:pPr>
        <w:pStyle w:val="a5"/>
        <w:ind w:left="0"/>
        <w:rPr>
          <w:rFonts w:ascii="Times New Roman" w:hAnsi="Times New Roman"/>
          <w:color w:val="000000"/>
          <w:spacing w:val="-5"/>
          <w:sz w:val="22"/>
          <w:szCs w:val="22"/>
          <w:lang w:val="ru-RU"/>
        </w:rPr>
      </w:pPr>
    </w:p>
    <w:p w:rsidR="00346E86" w:rsidRPr="00C224C4" w:rsidRDefault="00346E86" w:rsidP="00690C4D">
      <w:pPr>
        <w:pStyle w:val="a5"/>
        <w:ind w:left="0"/>
        <w:rPr>
          <w:rFonts w:ascii="Times New Roman" w:hAnsi="Times New Roman"/>
          <w:color w:val="000000"/>
          <w:spacing w:val="-5"/>
          <w:sz w:val="22"/>
          <w:szCs w:val="22"/>
          <w:lang w:val="ru-RU"/>
        </w:rPr>
      </w:pPr>
    </w:p>
    <w:p w:rsidR="00346E86" w:rsidRPr="00C224C4" w:rsidRDefault="00346E86" w:rsidP="00690C4D">
      <w:pPr>
        <w:pStyle w:val="a5"/>
        <w:ind w:left="0"/>
        <w:rPr>
          <w:rFonts w:ascii="Times New Roman" w:hAnsi="Times New Roman"/>
          <w:color w:val="000000"/>
          <w:spacing w:val="-5"/>
          <w:sz w:val="22"/>
          <w:szCs w:val="22"/>
          <w:lang w:val="ru-RU"/>
        </w:rPr>
      </w:pPr>
    </w:p>
    <w:p w:rsidR="00323D68" w:rsidRPr="00C224C4" w:rsidRDefault="00323D68" w:rsidP="00690C4D">
      <w:pPr>
        <w:pStyle w:val="a5"/>
        <w:ind w:left="0"/>
        <w:rPr>
          <w:rFonts w:ascii="Times New Roman" w:hAnsi="Times New Roman"/>
          <w:color w:val="000000"/>
          <w:spacing w:val="-5"/>
          <w:sz w:val="22"/>
          <w:szCs w:val="22"/>
          <w:lang w:val="ru-RU"/>
        </w:rPr>
      </w:pPr>
    </w:p>
    <w:p w:rsidR="00323D68" w:rsidRPr="00C224C4" w:rsidRDefault="00323D68" w:rsidP="00690C4D">
      <w:pPr>
        <w:pStyle w:val="a5"/>
        <w:ind w:left="0"/>
        <w:rPr>
          <w:rFonts w:ascii="Times New Roman" w:hAnsi="Times New Roman"/>
          <w:color w:val="000000"/>
          <w:spacing w:val="-5"/>
          <w:sz w:val="22"/>
          <w:szCs w:val="22"/>
          <w:lang w:val="ru-RU"/>
        </w:rPr>
      </w:pPr>
    </w:p>
    <w:p w:rsidR="00323D68" w:rsidRDefault="00323D68" w:rsidP="00690C4D">
      <w:pPr>
        <w:pStyle w:val="a5"/>
        <w:ind w:left="0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</w:p>
    <w:p w:rsidR="00323D68" w:rsidRDefault="00323D68" w:rsidP="00690C4D">
      <w:pPr>
        <w:pStyle w:val="a5"/>
        <w:ind w:left="0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</w:p>
    <w:p w:rsidR="00323D68" w:rsidRDefault="00323D68" w:rsidP="00690C4D">
      <w:pPr>
        <w:pStyle w:val="a5"/>
        <w:ind w:left="0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</w:p>
    <w:p w:rsidR="00323D68" w:rsidRDefault="00323D68" w:rsidP="00690C4D">
      <w:pPr>
        <w:pStyle w:val="a5"/>
        <w:ind w:left="0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</w:p>
    <w:p w:rsidR="00323D68" w:rsidRDefault="00323D68" w:rsidP="00690C4D">
      <w:pPr>
        <w:pStyle w:val="a5"/>
        <w:ind w:left="0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</w:p>
    <w:p w:rsidR="00323D68" w:rsidRPr="00ED317F" w:rsidRDefault="00323D68" w:rsidP="00690C4D">
      <w:pPr>
        <w:pStyle w:val="a5"/>
        <w:ind w:left="0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</w:p>
    <w:p w:rsidR="006C246F" w:rsidRPr="00ED317F" w:rsidRDefault="006C246F" w:rsidP="006C246F">
      <w:pPr>
        <w:rPr>
          <w:rFonts w:ascii="Times New Roman" w:hAnsi="Times New Roman" w:cs="Times New Roman"/>
          <w:sz w:val="20"/>
          <w:szCs w:val="20"/>
        </w:rPr>
      </w:pPr>
    </w:p>
    <w:p w:rsidR="00F339E5" w:rsidRPr="00ED317F" w:rsidRDefault="006C246F">
      <w:pPr>
        <w:rPr>
          <w:rFonts w:ascii="Times New Roman" w:hAnsi="Times New Roman" w:cs="Times New Roman"/>
          <w:sz w:val="20"/>
          <w:szCs w:val="20"/>
        </w:rPr>
      </w:pPr>
      <w:r w:rsidRPr="00ED317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339E5" w:rsidRPr="00ED317F" w:rsidSect="006C2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9318C"/>
    <w:multiLevelType w:val="hybridMultilevel"/>
    <w:tmpl w:val="903CF22E"/>
    <w:lvl w:ilvl="0" w:tplc="7CB00C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" w15:restartNumberingAfterBreak="0">
    <w:nsid w:val="1E862F7E"/>
    <w:multiLevelType w:val="hybridMultilevel"/>
    <w:tmpl w:val="80CE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A3312"/>
    <w:multiLevelType w:val="hybridMultilevel"/>
    <w:tmpl w:val="EBA8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21EF9"/>
    <w:multiLevelType w:val="hybridMultilevel"/>
    <w:tmpl w:val="D02CE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B497AF6"/>
    <w:multiLevelType w:val="hybridMultilevel"/>
    <w:tmpl w:val="B70E3B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A76DA"/>
    <w:multiLevelType w:val="hybridMultilevel"/>
    <w:tmpl w:val="2FC64C00"/>
    <w:lvl w:ilvl="0" w:tplc="368886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F2ABC"/>
    <w:multiLevelType w:val="hybridMultilevel"/>
    <w:tmpl w:val="6EBC8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246F"/>
    <w:rsid w:val="00020B5E"/>
    <w:rsid w:val="00020C1B"/>
    <w:rsid w:val="00031669"/>
    <w:rsid w:val="000A4B7B"/>
    <w:rsid w:val="000C763C"/>
    <w:rsid w:val="00135160"/>
    <w:rsid w:val="00142AE1"/>
    <w:rsid w:val="00185B89"/>
    <w:rsid w:val="001A19EC"/>
    <w:rsid w:val="001C4E43"/>
    <w:rsid w:val="001E0D59"/>
    <w:rsid w:val="0020092F"/>
    <w:rsid w:val="00212ECB"/>
    <w:rsid w:val="00227FBC"/>
    <w:rsid w:val="00255125"/>
    <w:rsid w:val="002E577D"/>
    <w:rsid w:val="002F59B5"/>
    <w:rsid w:val="00323D68"/>
    <w:rsid w:val="00346E86"/>
    <w:rsid w:val="003520FA"/>
    <w:rsid w:val="003D3A6B"/>
    <w:rsid w:val="003F1C55"/>
    <w:rsid w:val="0041704F"/>
    <w:rsid w:val="004A12C5"/>
    <w:rsid w:val="00585CA0"/>
    <w:rsid w:val="00597FF9"/>
    <w:rsid w:val="005B154D"/>
    <w:rsid w:val="005B348E"/>
    <w:rsid w:val="005C4DDF"/>
    <w:rsid w:val="005F15A1"/>
    <w:rsid w:val="00610125"/>
    <w:rsid w:val="0061291A"/>
    <w:rsid w:val="00653F0C"/>
    <w:rsid w:val="006605DC"/>
    <w:rsid w:val="00690C4D"/>
    <w:rsid w:val="00690F62"/>
    <w:rsid w:val="0069355C"/>
    <w:rsid w:val="00695411"/>
    <w:rsid w:val="006C246F"/>
    <w:rsid w:val="006E6C05"/>
    <w:rsid w:val="00754851"/>
    <w:rsid w:val="007A0623"/>
    <w:rsid w:val="007D2EC5"/>
    <w:rsid w:val="00886300"/>
    <w:rsid w:val="0089216F"/>
    <w:rsid w:val="008F3597"/>
    <w:rsid w:val="00912A0A"/>
    <w:rsid w:val="00926F3C"/>
    <w:rsid w:val="00940724"/>
    <w:rsid w:val="00950266"/>
    <w:rsid w:val="00951F19"/>
    <w:rsid w:val="009C2E20"/>
    <w:rsid w:val="009E72C8"/>
    <w:rsid w:val="00A16438"/>
    <w:rsid w:val="00A92601"/>
    <w:rsid w:val="00AE6456"/>
    <w:rsid w:val="00B070C3"/>
    <w:rsid w:val="00B35B68"/>
    <w:rsid w:val="00B45DBE"/>
    <w:rsid w:val="00C01071"/>
    <w:rsid w:val="00C11269"/>
    <w:rsid w:val="00C20AA1"/>
    <w:rsid w:val="00C224C4"/>
    <w:rsid w:val="00C662E3"/>
    <w:rsid w:val="00C949B6"/>
    <w:rsid w:val="00CB3D7B"/>
    <w:rsid w:val="00CE2B4C"/>
    <w:rsid w:val="00CF0A6A"/>
    <w:rsid w:val="00CF41F0"/>
    <w:rsid w:val="00D24835"/>
    <w:rsid w:val="00D772B0"/>
    <w:rsid w:val="00DB5AF4"/>
    <w:rsid w:val="00E132EC"/>
    <w:rsid w:val="00E75E61"/>
    <w:rsid w:val="00E75E62"/>
    <w:rsid w:val="00E8541F"/>
    <w:rsid w:val="00ED317F"/>
    <w:rsid w:val="00F25A77"/>
    <w:rsid w:val="00F339E5"/>
    <w:rsid w:val="00F550FA"/>
    <w:rsid w:val="00F5660C"/>
    <w:rsid w:val="00F6631D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EDDA4-163E-48F7-8066-D78BDD0D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246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qFormat/>
    <w:rsid w:val="006C246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3">
    <w:name w:val="Заголовок 3+"/>
    <w:basedOn w:val="a"/>
    <w:rsid w:val="006C24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rsid w:val="006C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6C246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6C24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C246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C246F"/>
  </w:style>
  <w:style w:type="table" w:styleId="aa">
    <w:name w:val="Table Grid"/>
    <w:basedOn w:val="a1"/>
    <w:uiPriority w:val="59"/>
    <w:rsid w:val="00B0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F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58E0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9C2E20"/>
    <w:rPr>
      <w:color w:val="0000FF"/>
      <w:u w:val="single"/>
    </w:rPr>
  </w:style>
  <w:style w:type="paragraph" w:customStyle="1" w:styleId="ae">
    <w:name w:val="Основной"/>
    <w:basedOn w:val="a"/>
    <w:link w:val="af"/>
    <w:rsid w:val="005B154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5B154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5B154D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Знак"/>
    <w:link w:val="ae"/>
    <w:rsid w:val="005B154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0">
    <w:name w:val="Курсив"/>
    <w:basedOn w:val="ae"/>
    <w:rsid w:val="005C4DDF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6E6C0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EE67-BB3B-4D15-991C-B4161768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2015-09-08T16:19:00Z</cp:lastPrinted>
  <dcterms:created xsi:type="dcterms:W3CDTF">2014-01-08T13:07:00Z</dcterms:created>
  <dcterms:modified xsi:type="dcterms:W3CDTF">2021-09-26T06:23:00Z</dcterms:modified>
</cp:coreProperties>
</file>