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A5" w:rsidRPr="007E743E" w:rsidRDefault="00A972A5" w:rsidP="00A97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43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A972A5" w:rsidRPr="007E743E" w:rsidRDefault="00A972A5" w:rsidP="00A97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43E">
        <w:rPr>
          <w:rFonts w:ascii="Times New Roman" w:hAnsi="Times New Roman" w:cs="Times New Roman"/>
          <w:sz w:val="24"/>
          <w:szCs w:val="24"/>
        </w:rPr>
        <w:t>Шишкинская средняя общеобразовательная школа</w:t>
      </w:r>
    </w:p>
    <w:p w:rsidR="00A972A5" w:rsidRPr="007E743E" w:rsidRDefault="00A972A5" w:rsidP="00A97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43E">
        <w:rPr>
          <w:rFonts w:ascii="Times New Roman" w:hAnsi="Times New Roman" w:cs="Times New Roman"/>
          <w:sz w:val="24"/>
          <w:szCs w:val="24"/>
        </w:rPr>
        <w:t>Вагайского района Тюменской области</w:t>
      </w:r>
    </w:p>
    <w:p w:rsidR="00A972A5" w:rsidRPr="007E743E" w:rsidRDefault="00A972A5" w:rsidP="00A972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5353"/>
        <w:gridCol w:w="4820"/>
        <w:gridCol w:w="4536"/>
      </w:tblGrid>
      <w:tr w:rsidR="00A972A5" w:rsidRPr="007E743E" w:rsidTr="002A11D4">
        <w:tc>
          <w:tcPr>
            <w:tcW w:w="5353" w:type="dxa"/>
          </w:tcPr>
          <w:p w:rsidR="00A972A5" w:rsidRPr="00866B18" w:rsidRDefault="00A972A5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972A5" w:rsidRPr="00866B18" w:rsidRDefault="00A972A5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на заседании ШМС</w:t>
            </w:r>
          </w:p>
          <w:p w:rsidR="00A972A5" w:rsidRPr="00866B18" w:rsidRDefault="00A972A5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Протокол № 1 от 30.08.202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53" w:type="dxa"/>
          </w:tcPr>
          <w:p w:rsidR="00A972A5" w:rsidRPr="00866B18" w:rsidRDefault="00A972A5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972A5" w:rsidRPr="00866B18" w:rsidRDefault="00A972A5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 xml:space="preserve"> с зам. директора по УВР</w:t>
            </w:r>
          </w:p>
          <w:p w:rsidR="00A972A5" w:rsidRPr="00866B18" w:rsidRDefault="00A972A5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__________/ </w:t>
            </w:r>
            <w:r w:rsidRPr="00F43749">
              <w:rPr>
                <w:rFonts w:ascii="Times New Roman" w:hAnsi="Times New Roman" w:cs="Times New Roman"/>
                <w:sz w:val="24"/>
                <w:szCs w:val="24"/>
              </w:rPr>
              <w:t>В.С.Кроо</w:t>
            </w:r>
          </w:p>
          <w:p w:rsidR="00A972A5" w:rsidRPr="00866B18" w:rsidRDefault="00A972A5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30.08.202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53" w:type="dxa"/>
          </w:tcPr>
          <w:p w:rsidR="00A972A5" w:rsidRPr="00866B18" w:rsidRDefault="00A972A5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972A5" w:rsidRPr="00866B18" w:rsidRDefault="00A972A5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A972A5" w:rsidRPr="00866B18" w:rsidRDefault="00A972A5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 xml:space="preserve"> МАОУ Шишкинская СОШ __________/О.Ю.Кузнецова </w:t>
            </w:r>
          </w:p>
          <w:p w:rsidR="00A972A5" w:rsidRPr="00866B18" w:rsidRDefault="00A972A5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33392A">
              <w:rPr>
                <w:rFonts w:ascii="Times New Roman" w:hAnsi="Times New Roman" w:cs="Times New Roman"/>
                <w:sz w:val="24"/>
                <w:szCs w:val="24"/>
              </w:rPr>
              <w:t>45-од от 30.08.2021 г</w:t>
            </w:r>
          </w:p>
        </w:tc>
        <w:tc>
          <w:tcPr>
            <w:tcW w:w="5353" w:type="dxa"/>
            <w:shd w:val="clear" w:color="auto" w:fill="auto"/>
          </w:tcPr>
          <w:p w:rsidR="00A972A5" w:rsidRPr="007E743E" w:rsidRDefault="00A972A5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972A5" w:rsidRPr="007E743E" w:rsidRDefault="00A972A5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  учителей начальных классов</w:t>
            </w:r>
          </w:p>
          <w:p w:rsidR="00A972A5" w:rsidRPr="007E743E" w:rsidRDefault="00A972A5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№________от______________________  </w:t>
            </w:r>
          </w:p>
          <w:p w:rsidR="00A972A5" w:rsidRPr="007E743E" w:rsidRDefault="00A972A5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A972A5" w:rsidRPr="007E743E" w:rsidRDefault="00A972A5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/Засорина Г.Н/                              </w:t>
            </w:r>
          </w:p>
        </w:tc>
        <w:tc>
          <w:tcPr>
            <w:tcW w:w="4820" w:type="dxa"/>
            <w:shd w:val="clear" w:color="auto" w:fill="auto"/>
          </w:tcPr>
          <w:p w:rsidR="00A972A5" w:rsidRPr="007E743E" w:rsidRDefault="00A972A5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 </w:t>
            </w:r>
          </w:p>
          <w:p w:rsidR="00A972A5" w:rsidRPr="007E743E" w:rsidRDefault="00A972A5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зам.директора по УВР   ______________</w:t>
            </w:r>
          </w:p>
          <w:p w:rsidR="00A972A5" w:rsidRPr="007E743E" w:rsidRDefault="00A972A5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/Кроо В.С./              </w:t>
            </w:r>
          </w:p>
        </w:tc>
        <w:tc>
          <w:tcPr>
            <w:tcW w:w="4536" w:type="dxa"/>
            <w:shd w:val="clear" w:color="auto" w:fill="auto"/>
          </w:tcPr>
          <w:p w:rsidR="00A972A5" w:rsidRPr="007E743E" w:rsidRDefault="00A972A5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УТВЕРЖДЕНО </w:t>
            </w:r>
          </w:p>
          <w:p w:rsidR="00A972A5" w:rsidRPr="007E743E" w:rsidRDefault="00A972A5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A972A5" w:rsidRPr="007E743E" w:rsidRDefault="00A972A5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_____________№_______</w:t>
            </w:r>
          </w:p>
          <w:p w:rsidR="00A972A5" w:rsidRPr="007E743E" w:rsidRDefault="00A972A5" w:rsidP="002A1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2A5" w:rsidRPr="007E743E" w:rsidRDefault="00A972A5" w:rsidP="002A11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___________________/Плесовских И.Г./</w:t>
            </w:r>
          </w:p>
        </w:tc>
      </w:tr>
    </w:tbl>
    <w:p w:rsidR="00A972A5" w:rsidRPr="007E743E" w:rsidRDefault="00A972A5" w:rsidP="00A972A5">
      <w:pPr>
        <w:rPr>
          <w:rFonts w:ascii="Times New Roman" w:hAnsi="Times New Roman" w:cs="Times New Roman"/>
          <w:sz w:val="24"/>
          <w:szCs w:val="24"/>
        </w:rPr>
      </w:pPr>
    </w:p>
    <w:p w:rsidR="00A972A5" w:rsidRPr="007E743E" w:rsidRDefault="00A972A5" w:rsidP="00A97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3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972A5" w:rsidRPr="007E743E" w:rsidRDefault="00A972A5" w:rsidP="00A97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3E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7E743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1 класс</w:t>
      </w:r>
    </w:p>
    <w:p w:rsidR="00A972A5" w:rsidRPr="007E743E" w:rsidRDefault="00A972A5" w:rsidP="00A97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3E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E743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743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972A5" w:rsidRDefault="00A972A5" w:rsidP="00A972A5">
      <w:pPr>
        <w:rPr>
          <w:rFonts w:ascii="Times New Roman" w:hAnsi="Times New Roman" w:cs="Times New Roman"/>
          <w:b/>
          <w:sz w:val="24"/>
          <w:szCs w:val="24"/>
        </w:rPr>
      </w:pPr>
    </w:p>
    <w:p w:rsidR="00A972A5" w:rsidRPr="007E743E" w:rsidRDefault="00A972A5" w:rsidP="00A972A5">
      <w:pPr>
        <w:rPr>
          <w:rFonts w:ascii="Times New Roman" w:hAnsi="Times New Roman" w:cs="Times New Roman"/>
          <w:b/>
          <w:sz w:val="24"/>
          <w:szCs w:val="24"/>
        </w:rPr>
      </w:pPr>
    </w:p>
    <w:p w:rsidR="00A972A5" w:rsidRPr="00866B18" w:rsidRDefault="00A972A5" w:rsidP="00A972A5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составила</w:t>
      </w:r>
      <w:r w:rsidRPr="00866B18">
        <w:rPr>
          <w:rFonts w:ascii="Times New Roman" w:hAnsi="Times New Roman" w:cs="Times New Roman"/>
          <w:sz w:val="24"/>
          <w:szCs w:val="24"/>
        </w:rPr>
        <w:t>:</w:t>
      </w:r>
    </w:p>
    <w:p w:rsidR="00A972A5" w:rsidRPr="00F43749" w:rsidRDefault="00A972A5" w:rsidP="00A972A5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3749">
        <w:rPr>
          <w:rFonts w:ascii="Times New Roman" w:hAnsi="Times New Roman" w:cs="Times New Roman"/>
          <w:sz w:val="24"/>
          <w:szCs w:val="24"/>
        </w:rPr>
        <w:t xml:space="preserve">Засорина Г.Н., </w:t>
      </w:r>
    </w:p>
    <w:p w:rsidR="00A972A5" w:rsidRPr="00F43749" w:rsidRDefault="00A972A5" w:rsidP="00A972A5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3749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F437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72A5" w:rsidRPr="00866B18" w:rsidRDefault="00A972A5" w:rsidP="00A972A5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3749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A972A5" w:rsidRDefault="00A972A5" w:rsidP="00A97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2A5" w:rsidRPr="007E743E" w:rsidRDefault="00A972A5" w:rsidP="00A97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43E">
        <w:rPr>
          <w:rFonts w:ascii="Times New Roman" w:hAnsi="Times New Roman" w:cs="Times New Roman"/>
          <w:sz w:val="24"/>
          <w:szCs w:val="24"/>
        </w:rPr>
        <w:t>с. Ушаково, 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4C47F3" w:rsidRDefault="00A972A5" w:rsidP="004C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C47F3" w:rsidRPr="00383AA7" w:rsidRDefault="004C47F3" w:rsidP="004C4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7F3" w:rsidRPr="00383AA7" w:rsidSect="00383AA7">
          <w:footerReference w:type="default" r:id="rId7"/>
          <w:footerReference w:type="first" r:id="rId8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</w:p>
    <w:p w:rsidR="004C47F3" w:rsidRDefault="004C47F3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7F3" w:rsidRDefault="004C47F3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363305" w:rsidRDefault="0009567B" w:rsidP="004C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="00DF4065" w:rsidRPr="00363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Планируемые результаты освоения</w:t>
      </w:r>
      <w:r w:rsidRPr="00363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4428B7" w:rsidRPr="00363305" w:rsidRDefault="004428B7" w:rsidP="00D450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</w:pPr>
    </w:p>
    <w:p w:rsidR="00FE7021" w:rsidRPr="00363305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3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E7021" w:rsidRPr="00363305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021" w:rsidRPr="00363305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3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FE7021" w:rsidRPr="00363305" w:rsidRDefault="00FE7021" w:rsidP="00907F14">
      <w:pPr>
        <w:pStyle w:val="Default"/>
        <w:jc w:val="both"/>
        <w:rPr>
          <w:rFonts w:eastAsiaTheme="minorHAnsi"/>
          <w:lang w:eastAsia="en-US"/>
        </w:rPr>
      </w:pPr>
      <w:r w:rsidRPr="00363305"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FE7021" w:rsidRPr="00363305" w:rsidRDefault="00FE7021" w:rsidP="00907F14">
      <w:pPr>
        <w:pStyle w:val="Default"/>
        <w:jc w:val="both"/>
        <w:rPr>
          <w:rFonts w:eastAsiaTheme="minorHAnsi"/>
          <w:lang w:eastAsia="en-US"/>
        </w:rPr>
      </w:pPr>
      <w:r w:rsidRPr="00363305"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FE7021" w:rsidRPr="00363305" w:rsidRDefault="00FE7021" w:rsidP="00907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305">
        <w:rPr>
          <w:rFonts w:ascii="Times New Roman" w:hAnsi="Times New Roman" w:cs="Times New Roman"/>
          <w:color w:val="000000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4428B7" w:rsidRPr="00363305" w:rsidRDefault="004428B7" w:rsidP="00907F1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ADD" w:rsidRPr="00363305" w:rsidRDefault="004C47F3" w:rsidP="00F512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63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50EA" w:rsidRPr="00363305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633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Общекультурные и общетрудовые компетенции. Основы культуры труда. Самообслуживание</w:t>
      </w:r>
      <w:r w:rsidRPr="0036330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знать о (на уровне представлений):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отражении форм и образов природы в работах мастеров художников; о разнообразных предметах рукотворного мира;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профессиях близких и окружающих людей.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Учащийся будет уметь: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обслуживать себя во время работы (соблюдать порядок на рабочем месте, ухаживать за инструментами и правильно хранить их);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правила гигиены труда.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305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6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Технология ручной обработки материалов. Основы художественно-практической деятельности.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Учащийся будет знать: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общие названия изученных видов материалов (природные, бумага, тонкий картон, ткань, клейстер, клей) и их свойства (цвет, фактура, форма и др.);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последовательность изготовления несложных изделий (разметка, резание, сборка, отделка);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способы разметки («на глаз», по шаблону);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формообразование сгибанием, складыванием, вытягиванием;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клеевой способ соединения;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способы отделки: раскрашивание, аппликация, прямая строчка;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названия и назначение ручных инструментов (ножницы, игла) и приспособлений (шаблон, булавки), правила безопасной работы ими. </w:t>
      </w:r>
      <w:r w:rsidRPr="00363305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уметь</w:t>
      </w: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различать материалы и инструменты по их назначению;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качественно выполнять операции и использовать верные приѐмы при изготовлении несложных изделий: 1) экономно размечать по шаблону, сгибанием; 2) точно резать ножницами; 3) соединять изделия с помощью клея; 4) эстетично и аккуратно отделывать изделия раскрашиванием, аппликационно, прямой строчкой;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использовать для сушки плоских изделий пресс;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безопасно работать и правильно хранить инструменты (ножницы, иглы);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363305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3305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363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Конструирование и моделирование.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знать о</w:t>
      </w: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детали как составной части изделия;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конструкциях разборных и неразборных;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неподвижном клеевом соединении деталей.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уметь</w:t>
      </w: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• различать разборные и неразборные конструкции несложных изделий; </w:t>
      </w:r>
    </w:p>
    <w:p w:rsidR="00D450EA" w:rsidRPr="00363305" w:rsidRDefault="00D450EA" w:rsidP="0090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>• конструировать и моделировать изделия из различных материалов по образцу, рисунку.</w:t>
      </w:r>
    </w:p>
    <w:p w:rsidR="006769F5" w:rsidRPr="0036330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490" w:rsidRDefault="008E0490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363305" w:rsidRDefault="00DF4065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Содержание </w:t>
      </w:r>
      <w:r w:rsidR="006769F5" w:rsidRPr="00363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</w:t>
      </w:r>
      <w:r w:rsidR="00D450EA" w:rsidRPr="00363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дмета «Технология</w:t>
      </w:r>
      <w:r w:rsidRPr="00363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769F5" w:rsidRPr="00363305" w:rsidRDefault="006769F5" w:rsidP="006769F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0EA" w:rsidRPr="00363305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3305">
        <w:rPr>
          <w:rFonts w:ascii="Times New Roman" w:eastAsia="Calibri" w:hAnsi="Times New Roman" w:cs="Times New Roman"/>
          <w:b/>
          <w:sz w:val="24"/>
          <w:szCs w:val="24"/>
        </w:rPr>
        <w:t xml:space="preserve">Природная мастерская (8 часов) </w:t>
      </w:r>
    </w:p>
    <w:p w:rsidR="00D450EA" w:rsidRPr="00363305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Рукотворный и природный мир города. Рукотворный и природный мир села. На земле, на воде и в воздухе. Название транспортных средств в окружающем пространстве. Функциональное назначение транспорта. Природа и творчество. Природные материалы. Виды природных материалов. Сбор, виды засушивания. Составление букв и цифр из природных материалов. Листья и фантазии. Знакомство с разнообразием форм и цвета листьев разных растений. Составление композиций. Семена и фантазии. Знакомство с разнообразием форм и цвета семян разных растений. Веточки и фантазии. Составление композиций. Композиция из листьев. Что такое композиция? Знакомство с понятием «композиция». Подбор листьев определённой формы для тематической композиции. 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Природные материалы. Как их соединять? Обобщение понятия «природные материалы». Составление объёмных композиций. </w:t>
      </w:r>
    </w:p>
    <w:p w:rsidR="00074D23" w:rsidRPr="00363305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363305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b/>
          <w:sz w:val="24"/>
          <w:szCs w:val="24"/>
        </w:rPr>
        <w:t>Пластилиновая мастерская (4 часа)</w:t>
      </w:r>
    </w:p>
    <w:p w:rsidR="00D450EA" w:rsidRPr="00363305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 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Наши проекты. Аквариум. </w:t>
      </w:r>
    </w:p>
    <w:p w:rsidR="00074D23" w:rsidRPr="00363305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363305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305">
        <w:rPr>
          <w:rFonts w:ascii="Times New Roman" w:eastAsia="Calibri" w:hAnsi="Times New Roman" w:cs="Times New Roman"/>
          <w:b/>
          <w:sz w:val="24"/>
          <w:szCs w:val="24"/>
        </w:rPr>
        <w:t xml:space="preserve">Бумажная мастерская (16 часов) </w:t>
      </w:r>
    </w:p>
    <w:p w:rsidR="00D450EA" w:rsidRPr="00363305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Наши проекты. Скоро Новый год! Работа с опорой на рисунки. Изготовление ёлочных игрушек из бумажных полосок. 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Бумага и картон. Какие секреты у картона? Введение понятия «картон - материал». Знакомство с разновидностями картона. Исследование свойств картона. Оригами. Как сгибать и складывать бумагу? Введение понятия «оригами». Точечное наклеивание бумаги. Обитатели пруда. Какие секреты у оригами? Введение понятия «аппликация». Изготовление изделий из оригами. 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Ножницы. Что ты о них знаешь? Введение понятий «конструкция», «мозаика». Выполнение резаной мозаики. 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074D23" w:rsidRDefault="002E56D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Основы финансовой грамотности (1 ч) (интеграция)</w:t>
      </w:r>
    </w:p>
    <w:p w:rsidR="002E56DA" w:rsidRPr="002E56DA" w:rsidRDefault="002E56D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6DA">
        <w:rPr>
          <w:rFonts w:ascii="Times New Roman" w:eastAsia="Calibri" w:hAnsi="Times New Roman" w:cs="Times New Roman"/>
          <w:sz w:val="24"/>
          <w:szCs w:val="24"/>
        </w:rPr>
        <w:t>Что такое «своё дело»</w:t>
      </w:r>
      <w:r w:rsidR="008E04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0490" w:rsidRPr="008E0490">
        <w:t xml:space="preserve"> </w:t>
      </w:r>
      <w:r w:rsidR="008E0490" w:rsidRPr="008E0490">
        <w:rPr>
          <w:rFonts w:ascii="Times New Roman" w:eastAsia="Calibri" w:hAnsi="Times New Roman" w:cs="Times New Roman"/>
          <w:sz w:val="24"/>
          <w:szCs w:val="24"/>
        </w:rPr>
        <w:t xml:space="preserve">Товар, продукция, </w:t>
      </w:r>
      <w:r w:rsidR="008E0490">
        <w:rPr>
          <w:rFonts w:ascii="Times New Roman" w:eastAsia="Calibri" w:hAnsi="Times New Roman" w:cs="Times New Roman"/>
          <w:sz w:val="24"/>
          <w:szCs w:val="24"/>
        </w:rPr>
        <w:t>«</w:t>
      </w:r>
      <w:r w:rsidR="008E0490" w:rsidRPr="008E0490">
        <w:rPr>
          <w:rFonts w:ascii="Times New Roman" w:eastAsia="Calibri" w:hAnsi="Times New Roman" w:cs="Times New Roman"/>
          <w:sz w:val="24"/>
          <w:szCs w:val="24"/>
        </w:rPr>
        <w:t>свое дело</w:t>
      </w:r>
      <w:r w:rsidR="008E049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450EA" w:rsidRPr="00363305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305">
        <w:rPr>
          <w:rFonts w:ascii="Times New Roman" w:eastAsia="Calibri" w:hAnsi="Times New Roman" w:cs="Times New Roman"/>
          <w:b/>
          <w:sz w:val="24"/>
          <w:szCs w:val="24"/>
        </w:rPr>
        <w:t xml:space="preserve">Текстильная мастерская (5 часов) </w:t>
      </w:r>
    </w:p>
    <w:p w:rsidR="00D450EA" w:rsidRPr="00363305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305">
        <w:rPr>
          <w:rFonts w:ascii="Times New Roman" w:eastAsia="Calibri" w:hAnsi="Times New Roman" w:cs="Times New Roman"/>
          <w:sz w:val="24"/>
          <w:szCs w:val="24"/>
        </w:rPr>
        <w:t>Мир тканей. Для чего нужны ткани? Введение понятия «ткани и нитки - материалы». Завязывание узелка. Игла –труженица.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Вышивка. Для чего она нужна? Обобщение представление об истории вышивки. Прямая строчка и перевивы. Для чего они нужны? Изготовление изделий с вышивкой строчкой прямого стежка и её вариантами.</w:t>
      </w:r>
    </w:p>
    <w:p w:rsidR="00D450EA" w:rsidRPr="00363305" w:rsidRDefault="00D450EA" w:rsidP="00D4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7F3" w:rsidRPr="00363305" w:rsidRDefault="004C47F3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7F3" w:rsidRPr="00363305" w:rsidRDefault="004C47F3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7F3" w:rsidRPr="00363305" w:rsidRDefault="004C47F3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7F3" w:rsidRDefault="004C47F3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490" w:rsidRPr="00363305" w:rsidRDefault="008E0490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363305" w:rsidRDefault="0009567B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Ш. Тематическое планирование </w:t>
      </w:r>
      <w:bookmarkStart w:id="0" w:name="_GoBack"/>
      <w:r w:rsidRPr="00363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bookmarkEnd w:id="0"/>
    <w:p w:rsidR="009A2926" w:rsidRPr="00363305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559"/>
        <w:gridCol w:w="7371"/>
        <w:gridCol w:w="1560"/>
      </w:tblGrid>
      <w:tr w:rsidR="00126E9C" w:rsidRPr="00363305" w:rsidTr="00D53C91">
        <w:tc>
          <w:tcPr>
            <w:tcW w:w="2977" w:type="dxa"/>
          </w:tcPr>
          <w:p w:rsidR="00126E9C" w:rsidRPr="00363305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Тема раздела/</w:t>
            </w:r>
          </w:p>
          <w:p w:rsidR="00126E9C" w:rsidRPr="00363305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126E9C" w:rsidRPr="00363305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7371" w:type="dxa"/>
          </w:tcPr>
          <w:p w:rsidR="00126E9C" w:rsidRPr="00363305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363305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450EA" w:rsidRPr="00363305" w:rsidTr="003E6C2A">
        <w:tc>
          <w:tcPr>
            <w:tcW w:w="2977" w:type="dxa"/>
            <w:vMerge w:val="restart"/>
          </w:tcPr>
          <w:p w:rsidR="00D450EA" w:rsidRPr="00FE0554" w:rsidRDefault="00D450EA" w:rsidP="00D45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55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Природная мастерская</w:t>
            </w:r>
          </w:p>
          <w:p w:rsidR="00D450EA" w:rsidRPr="00FE0554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54">
              <w:rPr>
                <w:rFonts w:ascii="Times New Roman" w:hAnsi="Times New Roman" w:cs="Times New Roman"/>
                <w:bCs/>
                <w:sz w:val="24"/>
                <w:szCs w:val="24"/>
              </w:rPr>
              <w:t>(8 ч)</w:t>
            </w:r>
          </w:p>
        </w:tc>
        <w:tc>
          <w:tcPr>
            <w:tcW w:w="1559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3142A" w:rsidRPr="00363305" w:rsidRDefault="00D450EA" w:rsidP="00D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Рукотворный и природный мир города и села.</w:t>
            </w:r>
            <w:r w:rsidR="00E3142A" w:rsidRPr="0036330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</w:t>
            </w:r>
          </w:p>
          <w:p w:rsidR="00D450EA" w:rsidRPr="00363305" w:rsidRDefault="00E3142A" w:rsidP="00D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№ 072-16.</w:t>
            </w:r>
          </w:p>
        </w:tc>
        <w:tc>
          <w:tcPr>
            <w:tcW w:w="1560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0EA" w:rsidRPr="00363305" w:rsidTr="003E6C2A">
        <w:tc>
          <w:tcPr>
            <w:tcW w:w="2977" w:type="dxa"/>
            <w:vMerge/>
          </w:tcPr>
          <w:p w:rsidR="00D450EA" w:rsidRPr="00FE0554" w:rsidRDefault="00D450EA" w:rsidP="00D45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450EA" w:rsidRPr="00363305" w:rsidRDefault="00D450EA" w:rsidP="00D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560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0EA" w:rsidRPr="00363305" w:rsidTr="001260BA">
        <w:tc>
          <w:tcPr>
            <w:tcW w:w="2977" w:type="dxa"/>
            <w:vMerge/>
          </w:tcPr>
          <w:p w:rsidR="00D450EA" w:rsidRPr="00FE0554" w:rsidRDefault="00D450EA" w:rsidP="00D45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450EA" w:rsidRPr="00363305" w:rsidRDefault="00D450EA" w:rsidP="00D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1560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0EA" w:rsidRPr="00363305" w:rsidTr="001260BA">
        <w:tc>
          <w:tcPr>
            <w:tcW w:w="2977" w:type="dxa"/>
            <w:vMerge/>
          </w:tcPr>
          <w:p w:rsidR="00D450EA" w:rsidRPr="00FE0554" w:rsidRDefault="00D450EA" w:rsidP="00D45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450EA" w:rsidRPr="00363305" w:rsidRDefault="00D450EA" w:rsidP="00D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Листья и фантазии.</w:t>
            </w:r>
          </w:p>
        </w:tc>
        <w:tc>
          <w:tcPr>
            <w:tcW w:w="1560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0EA" w:rsidRPr="00363305" w:rsidTr="008817FE">
        <w:tc>
          <w:tcPr>
            <w:tcW w:w="2977" w:type="dxa"/>
            <w:vMerge/>
          </w:tcPr>
          <w:p w:rsidR="00D450EA" w:rsidRPr="00FE0554" w:rsidRDefault="00D450EA" w:rsidP="00D45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450EA" w:rsidRPr="00363305" w:rsidRDefault="00D450EA" w:rsidP="00E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Семена и фантазии.</w:t>
            </w:r>
            <w:r w:rsidR="00E3142A" w:rsidRPr="0036330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№ 072-16.</w:t>
            </w:r>
          </w:p>
        </w:tc>
        <w:tc>
          <w:tcPr>
            <w:tcW w:w="1560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0EA" w:rsidRPr="00363305" w:rsidTr="008817FE">
        <w:tc>
          <w:tcPr>
            <w:tcW w:w="2977" w:type="dxa"/>
            <w:vMerge/>
          </w:tcPr>
          <w:p w:rsidR="00D450EA" w:rsidRPr="00FE0554" w:rsidRDefault="00D450EA" w:rsidP="00D45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450EA" w:rsidRPr="00363305" w:rsidRDefault="00D450EA" w:rsidP="00D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Веточки и фантазии.</w:t>
            </w:r>
          </w:p>
        </w:tc>
        <w:tc>
          <w:tcPr>
            <w:tcW w:w="1560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0EA" w:rsidRPr="00363305" w:rsidTr="00A11D12">
        <w:tc>
          <w:tcPr>
            <w:tcW w:w="2977" w:type="dxa"/>
            <w:vMerge/>
          </w:tcPr>
          <w:p w:rsidR="00D450EA" w:rsidRPr="00FE0554" w:rsidRDefault="00D450EA" w:rsidP="00D45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EA" w:rsidRPr="00363305" w:rsidRDefault="00D450E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1560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0EA" w:rsidRPr="00363305" w:rsidTr="001C47AF">
        <w:tc>
          <w:tcPr>
            <w:tcW w:w="2977" w:type="dxa"/>
            <w:vMerge/>
          </w:tcPr>
          <w:p w:rsidR="00D450EA" w:rsidRPr="00FE0554" w:rsidRDefault="00D450EA" w:rsidP="00D45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EA" w:rsidRPr="00363305" w:rsidRDefault="00D450E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1560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0EA" w:rsidRPr="00363305" w:rsidTr="00D53C91">
        <w:tc>
          <w:tcPr>
            <w:tcW w:w="2977" w:type="dxa"/>
            <w:vMerge w:val="restart"/>
          </w:tcPr>
          <w:p w:rsidR="00D450EA" w:rsidRPr="00FE0554" w:rsidRDefault="00D450EA" w:rsidP="00D450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Пластилиновая мастерская </w:t>
            </w:r>
          </w:p>
          <w:p w:rsidR="00D450EA" w:rsidRPr="00FE0554" w:rsidRDefault="00D450EA" w:rsidP="00D450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  <w:p w:rsidR="00D450EA" w:rsidRPr="00FE0554" w:rsidRDefault="00D450EA" w:rsidP="0007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3142A" w:rsidRPr="00363305" w:rsidRDefault="00D450EA" w:rsidP="00E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Материалы для лепки. Что может пластилин?</w:t>
            </w:r>
            <w:r w:rsidR="00E3142A" w:rsidRPr="0036330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</w:t>
            </w:r>
          </w:p>
          <w:p w:rsidR="00D450EA" w:rsidRPr="00363305" w:rsidRDefault="00E3142A" w:rsidP="00E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№ 072-16.</w:t>
            </w:r>
          </w:p>
        </w:tc>
        <w:tc>
          <w:tcPr>
            <w:tcW w:w="1560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0EA" w:rsidRPr="00363305" w:rsidTr="00FF6A47">
        <w:tc>
          <w:tcPr>
            <w:tcW w:w="2977" w:type="dxa"/>
            <w:vMerge/>
          </w:tcPr>
          <w:p w:rsidR="00D450EA" w:rsidRPr="00FE0554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D450EA" w:rsidRPr="00363305" w:rsidRDefault="00D450EA" w:rsidP="00D450EA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560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0EA" w:rsidRPr="00363305" w:rsidTr="00FF6A47">
        <w:tc>
          <w:tcPr>
            <w:tcW w:w="2977" w:type="dxa"/>
            <w:vMerge/>
          </w:tcPr>
          <w:p w:rsidR="00D450EA" w:rsidRPr="00FE0554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450EA" w:rsidRPr="00363305" w:rsidRDefault="00D450EA" w:rsidP="00D450EA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1560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0EA" w:rsidRPr="00363305" w:rsidTr="00074D23">
        <w:trPr>
          <w:trHeight w:val="254"/>
        </w:trPr>
        <w:tc>
          <w:tcPr>
            <w:tcW w:w="2977" w:type="dxa"/>
            <w:vMerge/>
          </w:tcPr>
          <w:p w:rsidR="00D450EA" w:rsidRPr="00FE0554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EA" w:rsidRPr="00363305" w:rsidRDefault="00D450E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проекты. Аквариум.</w:t>
            </w:r>
          </w:p>
        </w:tc>
        <w:tc>
          <w:tcPr>
            <w:tcW w:w="1560" w:type="dxa"/>
          </w:tcPr>
          <w:p w:rsidR="00D450EA" w:rsidRPr="00363305" w:rsidRDefault="00D450EA" w:rsidP="00D4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 w:val="restart"/>
          </w:tcPr>
          <w:p w:rsidR="00074D23" w:rsidRPr="00FE0554" w:rsidRDefault="00074D23" w:rsidP="00074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Бумажная мастерская (16 ч)</w:t>
            </w:r>
          </w:p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074D23" w:rsidRPr="00363305" w:rsidRDefault="00074D23" w:rsidP="00E3142A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</w:t>
            </w:r>
            <w:r w:rsidR="00E3142A" w:rsidRPr="0036330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№ 072-16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AB0C7B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C2156C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23" w:rsidRPr="00363305" w:rsidRDefault="00074D23" w:rsidP="00074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bCs/>
                <w:sz w:val="24"/>
                <w:szCs w:val="24"/>
              </w:rPr>
              <w:t>Бумага. Какие у неё есть секреты?</w:t>
            </w:r>
            <w:r w:rsidR="002E5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ОФГ: Что такое «своё дело»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E3142A" w:rsidRPr="00363305" w:rsidRDefault="00074D23" w:rsidP="00E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Оригами. Как сгибать и складывать бумагу?</w:t>
            </w:r>
            <w:r w:rsidR="00E3142A" w:rsidRPr="0036330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</w:t>
            </w:r>
          </w:p>
          <w:p w:rsidR="00074D23" w:rsidRPr="00363305" w:rsidRDefault="00E3142A" w:rsidP="00E3142A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№ 072-16.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074D23" w:rsidRPr="00363305" w:rsidRDefault="00074D23" w:rsidP="00E3142A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Ножницы. Что ты о них знаешь?</w:t>
            </w:r>
            <w:r w:rsidR="00E3142A" w:rsidRPr="0036330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№ 072-16.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Весенний праздник 8 марта. Как сделать подарок?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3305">
              <w:rPr>
                <w:rFonts w:ascii="Times New Roman" w:hAnsi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074D23" w:rsidRPr="00363305" w:rsidRDefault="00074D23" w:rsidP="00E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eastAsia="Arial Unicode MS" w:hAnsi="Times New Roman" w:cs="Times New Roman"/>
                <w:sz w:val="24"/>
                <w:szCs w:val="24"/>
              </w:rPr>
              <w:t>Весна. Какие краски у весны?</w:t>
            </w:r>
            <w:r w:rsidR="00E3142A" w:rsidRPr="0036330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№ 072-16.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  <w:vMerge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весны. Какие они?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EB72CD">
        <w:tc>
          <w:tcPr>
            <w:tcW w:w="2977" w:type="dxa"/>
            <w:vMerge w:val="restart"/>
          </w:tcPr>
          <w:p w:rsidR="00074D23" w:rsidRPr="00FE0554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Текстильная мастерская (5 ч)</w:t>
            </w: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016502">
        <w:tc>
          <w:tcPr>
            <w:tcW w:w="2977" w:type="dxa"/>
            <w:vMerge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074D23" w:rsidRPr="00363305" w:rsidRDefault="00074D23" w:rsidP="00E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игла?</w:t>
            </w:r>
            <w:r w:rsidR="00E3142A" w:rsidRPr="0036330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№ 072-16.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C03EB5">
        <w:tc>
          <w:tcPr>
            <w:tcW w:w="2977" w:type="dxa"/>
            <w:vMerge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C03EB5">
        <w:tc>
          <w:tcPr>
            <w:tcW w:w="2977" w:type="dxa"/>
            <w:vMerge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F06194">
        <w:tc>
          <w:tcPr>
            <w:tcW w:w="2977" w:type="dxa"/>
            <w:vMerge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23" w:rsidRPr="00363305" w:rsidTr="00D53C91">
        <w:tc>
          <w:tcPr>
            <w:tcW w:w="2977" w:type="dxa"/>
          </w:tcPr>
          <w:p w:rsidR="00074D23" w:rsidRPr="00363305" w:rsidRDefault="00FE0554" w:rsidP="00074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74D23" w:rsidRPr="00363305" w:rsidRDefault="00074D23" w:rsidP="0007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4D23" w:rsidRPr="00363305" w:rsidRDefault="00074D23" w:rsidP="00074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0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09567B" w:rsidRPr="0009567B" w:rsidRDefault="0009567B" w:rsidP="0009567B">
      <w:pPr>
        <w:jc w:val="center"/>
      </w:pPr>
    </w:p>
    <w:sectPr w:rsidR="0009567B" w:rsidRPr="0009567B" w:rsidSect="00D450EA">
      <w:pgSz w:w="16838" w:h="11906" w:orient="landscape"/>
      <w:pgMar w:top="568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C6" w:rsidRDefault="00B228C6">
      <w:pPr>
        <w:spacing w:after="0" w:line="240" w:lineRule="auto"/>
      </w:pPr>
      <w:r>
        <w:separator/>
      </w:r>
    </w:p>
  </w:endnote>
  <w:endnote w:type="continuationSeparator" w:id="0">
    <w:p w:rsidR="00B228C6" w:rsidRDefault="00B2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2882"/>
      <w:docPartObj>
        <w:docPartGallery w:val="Page Numbers (Bottom of Page)"/>
        <w:docPartUnique/>
      </w:docPartObj>
    </w:sdtPr>
    <w:sdtEndPr/>
    <w:sdtContent>
      <w:p w:rsidR="00C50209" w:rsidRDefault="0056281B">
        <w:pPr>
          <w:pStyle w:val="a6"/>
          <w:jc w:val="right"/>
        </w:pPr>
        <w:r>
          <w:fldChar w:fldCharType="begin"/>
        </w:r>
        <w:r w:rsidR="004C47F3">
          <w:instrText>PAGE   \* MERGEFORMAT</w:instrText>
        </w:r>
        <w:r>
          <w:fldChar w:fldCharType="separate"/>
        </w:r>
        <w:r w:rsidR="008E0490">
          <w:rPr>
            <w:noProof/>
          </w:rPr>
          <w:t>6</w:t>
        </w:r>
        <w:r>
          <w:fldChar w:fldCharType="end"/>
        </w:r>
      </w:p>
    </w:sdtContent>
  </w:sdt>
  <w:p w:rsidR="00C50209" w:rsidRDefault="00B228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025556"/>
      <w:docPartObj>
        <w:docPartGallery w:val="Page Numbers (Bottom of Page)"/>
        <w:docPartUnique/>
      </w:docPartObj>
    </w:sdtPr>
    <w:sdtEndPr/>
    <w:sdtContent>
      <w:p w:rsidR="0033392A" w:rsidRDefault="003339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90">
          <w:rPr>
            <w:noProof/>
          </w:rPr>
          <w:t>1</w:t>
        </w:r>
        <w:r>
          <w:fldChar w:fldCharType="end"/>
        </w:r>
      </w:p>
    </w:sdtContent>
  </w:sdt>
  <w:p w:rsidR="0033392A" w:rsidRDefault="003339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C6" w:rsidRDefault="00B228C6">
      <w:pPr>
        <w:spacing w:after="0" w:line="240" w:lineRule="auto"/>
      </w:pPr>
      <w:r>
        <w:separator/>
      </w:r>
    </w:p>
  </w:footnote>
  <w:footnote w:type="continuationSeparator" w:id="0">
    <w:p w:rsidR="00B228C6" w:rsidRDefault="00B2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A5023AD"/>
    <w:multiLevelType w:val="hybridMultilevel"/>
    <w:tmpl w:val="D7682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5B3"/>
    <w:rsid w:val="00074D23"/>
    <w:rsid w:val="0009567B"/>
    <w:rsid w:val="000C4EFC"/>
    <w:rsid w:val="00126E9C"/>
    <w:rsid w:val="00134613"/>
    <w:rsid w:val="001968F0"/>
    <w:rsid w:val="002740C6"/>
    <w:rsid w:val="002A0533"/>
    <w:rsid w:val="002E29AE"/>
    <w:rsid w:val="002E56DA"/>
    <w:rsid w:val="0033392A"/>
    <w:rsid w:val="00353AA3"/>
    <w:rsid w:val="00363305"/>
    <w:rsid w:val="003C4F5D"/>
    <w:rsid w:val="004428B7"/>
    <w:rsid w:val="0045027B"/>
    <w:rsid w:val="004C47F3"/>
    <w:rsid w:val="005216E0"/>
    <w:rsid w:val="0056281B"/>
    <w:rsid w:val="00595B1F"/>
    <w:rsid w:val="005C6107"/>
    <w:rsid w:val="006272A4"/>
    <w:rsid w:val="0063328A"/>
    <w:rsid w:val="006769F5"/>
    <w:rsid w:val="00680C2B"/>
    <w:rsid w:val="00690F5E"/>
    <w:rsid w:val="006F3632"/>
    <w:rsid w:val="007108EE"/>
    <w:rsid w:val="007D3B0C"/>
    <w:rsid w:val="00842472"/>
    <w:rsid w:val="008B31A3"/>
    <w:rsid w:val="008D26E7"/>
    <w:rsid w:val="008E0490"/>
    <w:rsid w:val="00907F14"/>
    <w:rsid w:val="009524ED"/>
    <w:rsid w:val="009A2926"/>
    <w:rsid w:val="00A00808"/>
    <w:rsid w:val="00A222E3"/>
    <w:rsid w:val="00A972A5"/>
    <w:rsid w:val="00A975B3"/>
    <w:rsid w:val="00AB643F"/>
    <w:rsid w:val="00AC481B"/>
    <w:rsid w:val="00B04078"/>
    <w:rsid w:val="00B228C6"/>
    <w:rsid w:val="00B731A8"/>
    <w:rsid w:val="00C13755"/>
    <w:rsid w:val="00C21C90"/>
    <w:rsid w:val="00D450EA"/>
    <w:rsid w:val="00D53C91"/>
    <w:rsid w:val="00DF4065"/>
    <w:rsid w:val="00E029D8"/>
    <w:rsid w:val="00E11032"/>
    <w:rsid w:val="00E3142A"/>
    <w:rsid w:val="00EB6789"/>
    <w:rsid w:val="00EF30CF"/>
    <w:rsid w:val="00F5122B"/>
    <w:rsid w:val="00F7387A"/>
    <w:rsid w:val="00FE0554"/>
    <w:rsid w:val="00FE45F9"/>
    <w:rsid w:val="00FE7021"/>
    <w:rsid w:val="00FF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AF07-B966-4D67-BB7D-9C4D41C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69F5"/>
    <w:pPr>
      <w:ind w:left="720"/>
      <w:contextualSpacing/>
    </w:pPr>
  </w:style>
  <w:style w:type="paragraph" w:customStyle="1" w:styleId="Default">
    <w:name w:val="Default"/>
    <w:rsid w:val="00FE7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7F3"/>
  </w:style>
  <w:style w:type="paragraph" w:styleId="a8">
    <w:name w:val="Balloon Text"/>
    <w:basedOn w:val="a"/>
    <w:link w:val="a9"/>
    <w:uiPriority w:val="99"/>
    <w:semiHidden/>
    <w:unhideWhenUsed/>
    <w:rsid w:val="00E0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9D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3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User</cp:lastModifiedBy>
  <cp:revision>35</cp:revision>
  <cp:lastPrinted>2001-12-31T20:44:00Z</cp:lastPrinted>
  <dcterms:created xsi:type="dcterms:W3CDTF">2019-10-03T13:13:00Z</dcterms:created>
  <dcterms:modified xsi:type="dcterms:W3CDTF">2021-09-26T05:28:00Z</dcterms:modified>
</cp:coreProperties>
</file>