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C1" w:rsidRDefault="003E7AC1" w:rsidP="00D94CB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 </w:t>
      </w:r>
    </w:p>
    <w:p w:rsidR="00B42F97" w:rsidRDefault="00D94CB2" w:rsidP="00D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CB2">
        <w:rPr>
          <w:rFonts w:ascii="Times New Roman" w:hAnsi="Times New Roman" w:cs="Times New Roman"/>
          <w:sz w:val="24"/>
          <w:szCs w:val="24"/>
        </w:rPr>
        <w:t>Информация об исполнении областного плана мероприятий по проведению родительского контроля общественных объединений за организацией питания в школе 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94CB2" w:rsidTr="00D94CB2">
        <w:tc>
          <w:tcPr>
            <w:tcW w:w="704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94CB2" w:rsidTr="00D94CB2">
        <w:tc>
          <w:tcPr>
            <w:tcW w:w="704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советов по питанию</w:t>
            </w:r>
          </w:p>
        </w:tc>
        <w:tc>
          <w:tcPr>
            <w:tcW w:w="3115" w:type="dxa"/>
          </w:tcPr>
          <w:p w:rsidR="00D94CB2" w:rsidRDefault="007B2227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</w:p>
        </w:tc>
      </w:tr>
      <w:tr w:rsidR="00D94CB2" w:rsidTr="00D94CB2">
        <w:tc>
          <w:tcPr>
            <w:tcW w:w="704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раздела «Школьное питание» на сайте</w:t>
            </w:r>
          </w:p>
        </w:tc>
        <w:tc>
          <w:tcPr>
            <w:tcW w:w="3115" w:type="dxa"/>
          </w:tcPr>
          <w:p w:rsidR="00D94CB2" w:rsidRDefault="007B2227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bookmarkStart w:id="0" w:name="_GoBack"/>
            <w:bookmarkEnd w:id="0"/>
          </w:p>
        </w:tc>
      </w:tr>
      <w:tr w:rsidR="00D94CB2" w:rsidTr="00D94CB2">
        <w:tc>
          <w:tcPr>
            <w:tcW w:w="704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среди обучающихся и родителей</w:t>
            </w:r>
          </w:p>
        </w:tc>
        <w:tc>
          <w:tcPr>
            <w:tcW w:w="3115" w:type="dxa"/>
          </w:tcPr>
          <w:p w:rsidR="00D94CB2" w:rsidRDefault="00E37C1C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информационные уголки в классах </w:t>
            </w:r>
            <w:r w:rsidR="003E7AC1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proofErr w:type="gramStart"/>
            <w:r w:rsidR="003E7A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</w:t>
            </w:r>
            <w:r w:rsidR="003E7A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3E7AC1">
              <w:rPr>
                <w:rFonts w:ascii="Times New Roman" w:hAnsi="Times New Roman" w:cs="Times New Roman"/>
                <w:sz w:val="24"/>
                <w:szCs w:val="24"/>
              </w:rPr>
              <w:t xml:space="preserve"> питание»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AC1" w:rsidRDefault="00E37C1C" w:rsidP="003E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просветительская работа на сайте школы в разделе питание, </w:t>
            </w:r>
          </w:p>
          <w:p w:rsidR="00E37C1C" w:rsidRDefault="00E9190C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конкурс рисунков.</w:t>
            </w:r>
          </w:p>
          <w:p w:rsidR="00CF0F04" w:rsidRDefault="00CF0F04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B2" w:rsidTr="00D94CB2">
        <w:tc>
          <w:tcPr>
            <w:tcW w:w="704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фактического питания утверждённому меню</w:t>
            </w:r>
          </w:p>
        </w:tc>
        <w:tc>
          <w:tcPr>
            <w:tcW w:w="3115" w:type="dxa"/>
          </w:tcPr>
          <w:p w:rsidR="00D94CB2" w:rsidRDefault="00FA03FF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Период проведения с 25.10.2021 по 18.11.2021 г. </w:t>
            </w:r>
          </w:p>
        </w:tc>
      </w:tr>
      <w:tr w:rsidR="00D94CB2" w:rsidTr="00D94CB2">
        <w:tc>
          <w:tcPr>
            <w:tcW w:w="704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питания</w:t>
            </w:r>
          </w:p>
        </w:tc>
        <w:tc>
          <w:tcPr>
            <w:tcW w:w="3115" w:type="dxa"/>
          </w:tcPr>
          <w:p w:rsidR="00D94CB2" w:rsidRDefault="00E9190C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блюд , вкусовые качеств</w:t>
            </w:r>
            <w:r w:rsidR="00FA03FF">
              <w:rPr>
                <w:rFonts w:ascii="Times New Roman" w:hAnsi="Times New Roman" w:cs="Times New Roman"/>
                <w:sz w:val="24"/>
                <w:szCs w:val="24"/>
              </w:rPr>
              <w:t xml:space="preserve">а соответствуют. Детям нравится.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с 25.10.2021 по 18.11.2021 г</w:t>
            </w:r>
          </w:p>
        </w:tc>
      </w:tr>
      <w:tr w:rsidR="00D94CB2" w:rsidTr="00D94CB2">
        <w:tc>
          <w:tcPr>
            <w:tcW w:w="704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санитарных требований</w:t>
            </w:r>
          </w:p>
        </w:tc>
        <w:tc>
          <w:tcPr>
            <w:tcW w:w="3115" w:type="dxa"/>
          </w:tcPr>
          <w:p w:rsidR="00D94CB2" w:rsidRDefault="00E9190C" w:rsidP="00E9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санитарным нормам</w:t>
            </w:r>
            <w:r w:rsidR="00CF0F04">
              <w:rPr>
                <w:rFonts w:ascii="Times New Roman" w:hAnsi="Times New Roman" w:cs="Times New Roman"/>
                <w:sz w:val="24"/>
                <w:szCs w:val="24"/>
              </w:rPr>
              <w:t>. Период проведения с 25.10.2021 по 18.11.2021 г</w:t>
            </w:r>
          </w:p>
        </w:tc>
      </w:tr>
      <w:tr w:rsidR="00D94CB2" w:rsidTr="00D94CB2">
        <w:tc>
          <w:tcPr>
            <w:tcW w:w="704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D94CB2" w:rsidRDefault="00D94CB2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показателя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несъедаемости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пищи в школе</w:t>
            </w:r>
          </w:p>
        </w:tc>
        <w:tc>
          <w:tcPr>
            <w:tcW w:w="3115" w:type="dxa"/>
          </w:tcPr>
          <w:p w:rsidR="00D94CB2" w:rsidRDefault="003E7AC1" w:rsidP="00D9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показатель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несъ</w:t>
            </w:r>
            <w:r w:rsidR="00FA03FF">
              <w:rPr>
                <w:rFonts w:ascii="Times New Roman" w:hAnsi="Times New Roman" w:cs="Times New Roman"/>
                <w:sz w:val="24"/>
                <w:szCs w:val="24"/>
              </w:rPr>
              <w:t>едаемости</w:t>
            </w:r>
            <w:proofErr w:type="spellEnd"/>
            <w:r w:rsidR="00FA03FF">
              <w:rPr>
                <w:rFonts w:ascii="Times New Roman" w:hAnsi="Times New Roman" w:cs="Times New Roman"/>
                <w:sz w:val="24"/>
                <w:szCs w:val="24"/>
              </w:rPr>
              <w:t>» высокий в те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03FF">
              <w:rPr>
                <w:rFonts w:ascii="Times New Roman" w:hAnsi="Times New Roman" w:cs="Times New Roman"/>
                <w:sz w:val="24"/>
                <w:szCs w:val="24"/>
              </w:rPr>
              <w:t xml:space="preserve"> когда в меню </w:t>
            </w:r>
            <w:proofErr w:type="gramStart"/>
            <w:r w:rsidR="00FA03FF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="007F41D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7F41D0">
              <w:rPr>
                <w:rFonts w:ascii="Times New Roman" w:hAnsi="Times New Roman" w:cs="Times New Roman"/>
                <w:sz w:val="24"/>
                <w:szCs w:val="24"/>
              </w:rPr>
              <w:t>рыбные котлеты) и творог (запеканка).</w:t>
            </w:r>
            <w:r w:rsidR="00FA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F04">
              <w:rPr>
                <w:rFonts w:ascii="Times New Roman" w:hAnsi="Times New Roman" w:cs="Times New Roman"/>
                <w:sz w:val="24"/>
                <w:szCs w:val="24"/>
              </w:rPr>
              <w:t>Период проведения с 25.10.2021 по 18.11.2021 г</w:t>
            </w:r>
          </w:p>
        </w:tc>
      </w:tr>
    </w:tbl>
    <w:p w:rsidR="00D94CB2" w:rsidRPr="00D94CB2" w:rsidRDefault="00D94CB2" w:rsidP="00D94C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4CB2" w:rsidRPr="00D9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BB"/>
    <w:rsid w:val="003864BB"/>
    <w:rsid w:val="003E7AC1"/>
    <w:rsid w:val="00613504"/>
    <w:rsid w:val="007B2227"/>
    <w:rsid w:val="007F41D0"/>
    <w:rsid w:val="00B42F97"/>
    <w:rsid w:val="00CF0F04"/>
    <w:rsid w:val="00D94CB2"/>
    <w:rsid w:val="00E37C1C"/>
    <w:rsid w:val="00E9190C"/>
    <w:rsid w:val="00F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EE52-1319-4FBD-984C-FA139137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9</cp:revision>
  <dcterms:created xsi:type="dcterms:W3CDTF">2021-11-19T04:56:00Z</dcterms:created>
  <dcterms:modified xsi:type="dcterms:W3CDTF">2021-12-02T09:20:00Z</dcterms:modified>
</cp:coreProperties>
</file>